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r w:rsidRPr="009F3272">
        <w:rPr>
          <w:b/>
          <w:sz w:val="36"/>
          <w:szCs w:val="36"/>
        </w:rPr>
        <w:t>П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340283" w:rsidRDefault="00340283" w:rsidP="00340283">
      <w:pPr>
        <w:spacing w:line="240" w:lineRule="exact"/>
        <w:jc w:val="center"/>
        <w:rPr>
          <w:sz w:val="28"/>
          <w:szCs w:val="28"/>
        </w:rPr>
      </w:pPr>
      <w:r w:rsidRPr="00340283">
        <w:rPr>
          <w:sz w:val="28"/>
          <w:szCs w:val="28"/>
        </w:rPr>
        <w:t>13 апреля 2018 г.</w:t>
      </w:r>
      <w:r>
        <w:rPr>
          <w:b/>
          <w:sz w:val="24"/>
          <w:szCs w:val="24"/>
        </w:rPr>
        <w:t xml:space="preserve">                                        </w:t>
      </w:r>
      <w:r w:rsidR="003A10D8" w:rsidRPr="009F3272">
        <w:rPr>
          <w:b/>
          <w:sz w:val="24"/>
          <w:szCs w:val="24"/>
        </w:rPr>
        <w:t>г. Михайловск</w:t>
      </w:r>
      <w:r>
        <w:rPr>
          <w:b/>
          <w:sz w:val="24"/>
          <w:szCs w:val="24"/>
        </w:rPr>
        <w:t xml:space="preserve">                                          </w:t>
      </w:r>
      <w:r w:rsidRPr="00340283">
        <w:rPr>
          <w:sz w:val="28"/>
          <w:szCs w:val="28"/>
        </w:rPr>
        <w:t>№ 247</w:t>
      </w:r>
    </w:p>
    <w:p w:rsidR="000F62DD" w:rsidRDefault="000F62DD" w:rsidP="007E7C80">
      <w:pPr>
        <w:spacing w:line="240" w:lineRule="exact"/>
        <w:rPr>
          <w:b/>
          <w:szCs w:val="28"/>
        </w:rPr>
      </w:pPr>
    </w:p>
    <w:p w:rsidR="00DA0355" w:rsidRDefault="00DA0355" w:rsidP="007E7C80">
      <w:pPr>
        <w:pStyle w:val="ac"/>
        <w:tabs>
          <w:tab w:val="clear" w:pos="4677"/>
          <w:tab w:val="clear" w:pos="9355"/>
        </w:tabs>
        <w:suppressAutoHyphens/>
        <w:spacing w:line="240" w:lineRule="exact"/>
        <w:jc w:val="both"/>
        <w:rPr>
          <w:sz w:val="28"/>
          <w:szCs w:val="28"/>
        </w:rPr>
      </w:pPr>
    </w:p>
    <w:p w:rsidR="00EA0790" w:rsidRPr="00134E13" w:rsidRDefault="00EA0790" w:rsidP="007E7C80">
      <w:pPr>
        <w:pStyle w:val="ConsPlusNormal"/>
        <w:widowControl/>
        <w:spacing w:line="240" w:lineRule="exact"/>
        <w:ind w:firstLine="708"/>
        <w:jc w:val="both"/>
        <w:rPr>
          <w:rFonts w:ascii="Times New Roman" w:hAnsi="Times New Roman" w:cs="Times New Roman"/>
          <w:sz w:val="28"/>
          <w:szCs w:val="28"/>
        </w:rPr>
      </w:pPr>
    </w:p>
    <w:p w:rsidR="00943EC8" w:rsidRDefault="00943EC8" w:rsidP="00943EC8">
      <w:pPr>
        <w:spacing w:line="240" w:lineRule="exact"/>
        <w:jc w:val="both"/>
        <w:rPr>
          <w:bCs/>
          <w:sz w:val="28"/>
          <w:szCs w:val="28"/>
        </w:rPr>
      </w:pPr>
      <w:r>
        <w:rPr>
          <w:rFonts w:cs="Tahoma"/>
          <w:sz w:val="28"/>
          <w:szCs w:val="28"/>
        </w:rPr>
        <w:t>Об утверждении административного регламента предоставления муниц</w:t>
      </w:r>
      <w:r>
        <w:rPr>
          <w:rFonts w:cs="Tahoma"/>
          <w:sz w:val="28"/>
          <w:szCs w:val="28"/>
        </w:rPr>
        <w:t>и</w:t>
      </w:r>
      <w:r>
        <w:rPr>
          <w:rFonts w:cs="Tahoma"/>
          <w:sz w:val="28"/>
          <w:szCs w:val="28"/>
        </w:rPr>
        <w:t xml:space="preserve">пальной услуги </w:t>
      </w:r>
      <w:r>
        <w:rPr>
          <w:bCs/>
          <w:sz w:val="28"/>
          <w:szCs w:val="28"/>
        </w:rPr>
        <w:t xml:space="preserve">«Заключение договора о развитии застроенной территории, организация и проведение аукциона на право заключить договор о развитии застроенной территории» </w:t>
      </w:r>
    </w:p>
    <w:p w:rsidR="00943EC8" w:rsidRDefault="00943EC8" w:rsidP="00943EC8">
      <w:pPr>
        <w:spacing w:line="240" w:lineRule="exact"/>
        <w:jc w:val="both"/>
        <w:rPr>
          <w:rFonts w:cs="Tahoma"/>
          <w:sz w:val="28"/>
          <w:szCs w:val="28"/>
        </w:rPr>
      </w:pPr>
      <w:r>
        <w:rPr>
          <w:rFonts w:cs="Tahoma"/>
          <w:sz w:val="28"/>
          <w:szCs w:val="28"/>
        </w:rPr>
        <w:t xml:space="preserve"> </w:t>
      </w:r>
    </w:p>
    <w:p w:rsidR="00943EC8" w:rsidRDefault="00943EC8" w:rsidP="00943EC8">
      <w:pPr>
        <w:rPr>
          <w:sz w:val="28"/>
          <w:szCs w:val="28"/>
        </w:rPr>
      </w:pPr>
    </w:p>
    <w:p w:rsidR="00943EC8" w:rsidRDefault="00943EC8" w:rsidP="00943EC8">
      <w:pPr>
        <w:widowControl w:val="0"/>
        <w:suppressAutoHyphens/>
        <w:ind w:right="-1" w:firstLine="708"/>
        <w:jc w:val="both"/>
        <w:rPr>
          <w:rFonts w:eastAsia="Lucida Sans Unicode" w:cs="Tahoma"/>
          <w:sz w:val="28"/>
          <w:szCs w:val="28"/>
        </w:rPr>
      </w:pPr>
      <w:r>
        <w:rPr>
          <w:rFonts w:eastAsia="Lucida Sans Unicode" w:cs="Tahoma"/>
          <w:sz w:val="28"/>
          <w:szCs w:val="28"/>
        </w:rPr>
        <w:t xml:space="preserve">В соответствии </w:t>
      </w:r>
      <w:r>
        <w:rPr>
          <w:rFonts w:eastAsia="Calibri"/>
          <w:spacing w:val="-6"/>
          <w:sz w:val="28"/>
          <w:szCs w:val="28"/>
          <w:lang w:eastAsia="en-US"/>
        </w:rPr>
        <w:t xml:space="preserve">с </w:t>
      </w:r>
      <w:r>
        <w:rPr>
          <w:rFonts w:eastAsia="Lucida Sans Unicode" w:cs="Tahoma"/>
          <w:sz w:val="28"/>
          <w:szCs w:val="28"/>
        </w:rPr>
        <w:t xml:space="preserve">Градостроительным кодексом Российской Федерации, </w:t>
      </w:r>
      <w:r>
        <w:rPr>
          <w:rFonts w:eastAsia="Calibri"/>
          <w:spacing w:val="-6"/>
          <w:sz w:val="28"/>
          <w:szCs w:val="28"/>
          <w:lang w:eastAsia="en-US"/>
        </w:rPr>
        <w:t xml:space="preserve">Федеральным </w:t>
      </w:r>
      <w:hyperlink r:id="rId10" w:history="1">
        <w:r w:rsidRPr="004F6DE1">
          <w:rPr>
            <w:rStyle w:val="af"/>
            <w:rFonts w:eastAsia="Calibri"/>
            <w:color w:val="auto"/>
            <w:spacing w:val="-6"/>
            <w:sz w:val="28"/>
            <w:szCs w:val="28"/>
            <w:u w:val="none"/>
            <w:lang w:eastAsia="en-US"/>
          </w:rPr>
          <w:t>законом</w:t>
        </w:r>
      </w:hyperlink>
      <w:r w:rsidR="004F6DE1">
        <w:rPr>
          <w:rFonts w:eastAsia="Calibri"/>
          <w:spacing w:val="-6"/>
          <w:sz w:val="28"/>
          <w:szCs w:val="28"/>
          <w:lang w:eastAsia="en-US"/>
        </w:rPr>
        <w:t xml:space="preserve"> от 27 июля </w:t>
      </w:r>
      <w:r>
        <w:rPr>
          <w:rFonts w:eastAsia="Calibri"/>
          <w:spacing w:val="-6"/>
          <w:sz w:val="28"/>
          <w:szCs w:val="28"/>
          <w:lang w:eastAsia="en-US"/>
        </w:rPr>
        <w:t>2010</w:t>
      </w:r>
      <w:r w:rsidR="004F6DE1">
        <w:rPr>
          <w:rFonts w:eastAsia="Calibri"/>
          <w:spacing w:val="-6"/>
          <w:sz w:val="28"/>
          <w:szCs w:val="28"/>
          <w:lang w:eastAsia="en-US"/>
        </w:rPr>
        <w:t xml:space="preserve"> г.</w:t>
      </w:r>
      <w:r>
        <w:rPr>
          <w:rFonts w:eastAsia="Calibri"/>
          <w:spacing w:val="-6"/>
          <w:sz w:val="28"/>
          <w:szCs w:val="28"/>
          <w:lang w:eastAsia="en-US"/>
        </w:rPr>
        <w:t xml:space="preserve"> № 210-ФЗ «Об организации предоставления государственных и муниципальных услуг»</w:t>
      </w:r>
      <w:r>
        <w:rPr>
          <w:rFonts w:eastAsia="Lucida Sans Unicode"/>
          <w:sz w:val="28"/>
          <w:szCs w:val="28"/>
        </w:rPr>
        <w:t xml:space="preserve">, </w:t>
      </w:r>
      <w:r>
        <w:rPr>
          <w:rFonts w:eastAsia="Lucida Sans Unicode" w:cs="Tahoma"/>
          <w:sz w:val="28"/>
          <w:szCs w:val="28"/>
        </w:rPr>
        <w:t xml:space="preserve">Федеральным законом от </w:t>
      </w:r>
      <w:r w:rsidR="004F6DE1">
        <w:rPr>
          <w:rFonts w:eastAsia="Lucida Sans Unicode" w:cs="Tahoma"/>
          <w:sz w:val="28"/>
          <w:szCs w:val="28"/>
        </w:rPr>
        <w:t xml:space="preserve">06 октября </w:t>
      </w:r>
      <w:r>
        <w:rPr>
          <w:rFonts w:eastAsia="Lucida Sans Unicode" w:cs="Tahoma"/>
          <w:sz w:val="28"/>
          <w:szCs w:val="28"/>
        </w:rPr>
        <w:t>2003</w:t>
      </w:r>
      <w:r w:rsidR="004F6DE1">
        <w:rPr>
          <w:rFonts w:eastAsia="Lucida Sans Unicode" w:cs="Tahoma"/>
          <w:sz w:val="28"/>
          <w:szCs w:val="28"/>
        </w:rPr>
        <w:t xml:space="preserve"> г.</w:t>
      </w:r>
      <w:r>
        <w:rPr>
          <w:rFonts w:eastAsia="Lucida Sans Unicode" w:cs="Tahoma"/>
          <w:sz w:val="28"/>
          <w:szCs w:val="28"/>
        </w:rPr>
        <w:t xml:space="preserve"> № 131-ФЗ «Об общих принципах организации местного самоуправления в Российской Федерации»,</w:t>
      </w:r>
      <w:r>
        <w:t xml:space="preserve"> </w:t>
      </w:r>
      <w:hyperlink r:id="rId11" w:history="1">
        <w:r w:rsidRPr="004F6DE1">
          <w:rPr>
            <w:rStyle w:val="af"/>
            <w:rFonts w:eastAsia="Lucida Sans Unicode" w:cs="Tahoma"/>
            <w:color w:val="auto"/>
            <w:sz w:val="28"/>
            <w:szCs w:val="28"/>
            <w:u w:val="none"/>
          </w:rPr>
          <w:t>постановлением</w:t>
        </w:r>
      </w:hyperlink>
      <w:r>
        <w:rPr>
          <w:rFonts w:eastAsia="Lucida Sans Unicode" w:cs="Tahoma"/>
          <w:sz w:val="28"/>
          <w:szCs w:val="28"/>
        </w:rPr>
        <w:t xml:space="preserve"> Правитель</w:t>
      </w:r>
      <w:r w:rsidR="004F6DE1">
        <w:rPr>
          <w:rFonts w:eastAsia="Lucida Sans Unicode" w:cs="Tahoma"/>
          <w:sz w:val="28"/>
          <w:szCs w:val="28"/>
        </w:rPr>
        <w:t xml:space="preserve">ства Российской Федерации от 30 апреля </w:t>
      </w:r>
      <w:r>
        <w:rPr>
          <w:rFonts w:eastAsia="Lucida Sans Unicode" w:cs="Tahoma"/>
          <w:sz w:val="28"/>
          <w:szCs w:val="28"/>
        </w:rPr>
        <w:t>2014</w:t>
      </w:r>
      <w:r w:rsidR="004F6DE1">
        <w:rPr>
          <w:rFonts w:eastAsia="Lucida Sans Unicode" w:cs="Tahoma"/>
          <w:sz w:val="28"/>
          <w:szCs w:val="28"/>
        </w:rPr>
        <w:t xml:space="preserve"> г.</w:t>
      </w:r>
      <w:r>
        <w:rPr>
          <w:rFonts w:eastAsia="Lucida Sans Unicode" w:cs="Tahoma"/>
          <w:sz w:val="28"/>
          <w:szCs w:val="28"/>
        </w:rPr>
        <w:t xml:space="preserve"> № 403 «Об исчерпывающем перечне процедур в сфере жилищного строительства», </w:t>
      </w:r>
      <w:r>
        <w:rPr>
          <w:rFonts w:eastAsia="Lucida Sans Unicode"/>
          <w:sz w:val="28"/>
          <w:szCs w:val="28"/>
        </w:rPr>
        <w:t>во исполнение решения Совета Шпаковского муниципального района Став</w:t>
      </w:r>
      <w:r w:rsidR="00FA4DB2">
        <w:rPr>
          <w:rFonts w:eastAsia="Lucida Sans Unicode"/>
          <w:sz w:val="28"/>
          <w:szCs w:val="28"/>
        </w:rPr>
        <w:t xml:space="preserve">ропольского края от 27.04.2017 </w:t>
      </w:r>
      <w:r>
        <w:rPr>
          <w:rFonts w:eastAsia="Lucida Sans Unicode"/>
          <w:sz w:val="28"/>
          <w:szCs w:val="28"/>
        </w:rPr>
        <w:t>№ 502 «Об учреждении управления архитектуры и градостроительства администрации Шпаковского муници</w:t>
      </w:r>
      <w:r w:rsidR="00FA4DB2">
        <w:rPr>
          <w:rFonts w:eastAsia="Lucida Sans Unicode"/>
          <w:sz w:val="28"/>
          <w:szCs w:val="28"/>
        </w:rPr>
        <w:t>-</w:t>
      </w:r>
      <w:r>
        <w:rPr>
          <w:rFonts w:eastAsia="Lucida Sans Unicode"/>
          <w:sz w:val="28"/>
          <w:szCs w:val="28"/>
        </w:rPr>
        <w:t xml:space="preserve">пального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 </w:t>
      </w:r>
      <w:r w:rsidR="00320C45">
        <w:rPr>
          <w:rFonts w:eastAsia="Lucida Sans Unicode"/>
          <w:sz w:val="28"/>
          <w:szCs w:val="28"/>
          <w:lang w:eastAsia="ar-SA"/>
        </w:rPr>
        <w:t>постановления</w:t>
      </w:r>
      <w:r>
        <w:rPr>
          <w:rFonts w:eastAsia="Lucida Sans Unicode"/>
          <w:sz w:val="28"/>
          <w:szCs w:val="28"/>
          <w:lang w:eastAsia="ar-SA"/>
        </w:rPr>
        <w:t xml:space="preserve"> админист</w:t>
      </w:r>
      <w:r w:rsidR="00FA4DB2">
        <w:rPr>
          <w:rFonts w:eastAsia="Lucida Sans Unicode"/>
          <w:sz w:val="28"/>
          <w:szCs w:val="28"/>
          <w:lang w:eastAsia="ar-SA"/>
        </w:rPr>
        <w:t>-</w:t>
      </w:r>
      <w:r>
        <w:rPr>
          <w:rFonts w:eastAsia="Lucida Sans Unicode"/>
          <w:sz w:val="28"/>
          <w:szCs w:val="28"/>
          <w:lang w:eastAsia="ar-SA"/>
        </w:rPr>
        <w:t xml:space="preserve">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Pr>
          <w:rFonts w:eastAsia="Lucida Sans Unicode"/>
          <w:color w:val="000000"/>
          <w:sz w:val="28"/>
        </w:rPr>
        <w:t>постановлен</w:t>
      </w:r>
      <w:r w:rsidR="00320C45">
        <w:rPr>
          <w:rFonts w:eastAsia="Lucida Sans Unicode"/>
          <w:color w:val="000000"/>
          <w:sz w:val="28"/>
        </w:rPr>
        <w:t>ия</w:t>
      </w:r>
      <w:r>
        <w:rPr>
          <w:rFonts w:eastAsia="Lucida Sans Unicode"/>
          <w:color w:val="000000"/>
          <w:sz w:val="28"/>
        </w:rPr>
        <w:t xml:space="preserve"> админист</w:t>
      </w:r>
      <w:r w:rsidR="005B2E98">
        <w:rPr>
          <w:rFonts w:eastAsia="Lucida Sans Unicode"/>
          <w:color w:val="000000"/>
          <w:sz w:val="28"/>
        </w:rPr>
        <w:t>-</w:t>
      </w:r>
      <w:r>
        <w:rPr>
          <w:rFonts w:eastAsia="Lucida Sans Unicode"/>
          <w:color w:val="000000"/>
          <w:sz w:val="28"/>
        </w:rPr>
        <w:t>рации Шпаковского муниципального района Ставропольского края от 25.08.2014 № 707</w:t>
      </w:r>
      <w:r>
        <w:rPr>
          <w:rFonts w:eastAsia="Lucida Sans Unicode"/>
          <w:bCs/>
          <w:color w:val="000000"/>
          <w:sz w:val="28"/>
        </w:rPr>
        <w:t xml:space="preserve"> «О порядке разработки и утверждения административных регламентов предоставления муниципальных услуг», </w:t>
      </w:r>
      <w:r>
        <w:rPr>
          <w:rFonts w:eastAsia="Lucida Sans Unicode" w:cs="Tahoma"/>
          <w:sz w:val="28"/>
          <w:szCs w:val="28"/>
        </w:rPr>
        <w:t>администрация Шпаковского муниципального района Ставропольского края</w:t>
      </w:r>
    </w:p>
    <w:p w:rsidR="00943EC8" w:rsidRDefault="00943EC8" w:rsidP="00943EC8">
      <w:pPr>
        <w:widowControl w:val="0"/>
        <w:suppressAutoHyphens/>
        <w:ind w:right="-1" w:firstLine="708"/>
        <w:jc w:val="both"/>
        <w:rPr>
          <w:rFonts w:eastAsia="Lucida Sans Unicode" w:cs="Tahoma"/>
          <w:sz w:val="28"/>
          <w:szCs w:val="28"/>
        </w:rPr>
      </w:pPr>
      <w:r>
        <w:rPr>
          <w:rFonts w:eastAsia="Lucida Sans Unicode" w:cs="Tahoma"/>
          <w:sz w:val="28"/>
          <w:szCs w:val="28"/>
        </w:rPr>
        <w:t xml:space="preserve"> </w:t>
      </w:r>
    </w:p>
    <w:p w:rsidR="00943EC8" w:rsidRDefault="00943EC8" w:rsidP="00943EC8">
      <w:pPr>
        <w:rPr>
          <w:sz w:val="28"/>
          <w:szCs w:val="28"/>
        </w:rPr>
      </w:pPr>
      <w:r>
        <w:rPr>
          <w:sz w:val="28"/>
          <w:szCs w:val="28"/>
        </w:rPr>
        <w:t>ПОСТАНОВЛЯЕТ:</w:t>
      </w:r>
    </w:p>
    <w:p w:rsidR="00943EC8" w:rsidRDefault="00943EC8" w:rsidP="00943EC8">
      <w:pPr>
        <w:rPr>
          <w:sz w:val="28"/>
          <w:szCs w:val="28"/>
        </w:rPr>
      </w:pPr>
    </w:p>
    <w:p w:rsidR="00943EC8" w:rsidRDefault="00943EC8" w:rsidP="00F05727">
      <w:pPr>
        <w:widowControl w:val="0"/>
        <w:suppressAutoHyphens/>
        <w:ind w:firstLine="709"/>
        <w:jc w:val="both"/>
        <w:rPr>
          <w:bCs/>
          <w:sz w:val="28"/>
          <w:szCs w:val="28"/>
        </w:rPr>
      </w:pPr>
      <w:r>
        <w:rPr>
          <w:rFonts w:cs="Tahoma"/>
          <w:sz w:val="28"/>
          <w:szCs w:val="28"/>
        </w:rPr>
        <w:t>1. Утвердить прилагаемый административный регламент предостав</w:t>
      </w:r>
      <w:r w:rsidR="00F05727">
        <w:rPr>
          <w:rFonts w:cs="Tahoma"/>
          <w:sz w:val="28"/>
          <w:szCs w:val="28"/>
        </w:rPr>
        <w:t>-</w:t>
      </w:r>
      <w:r>
        <w:rPr>
          <w:rFonts w:cs="Tahoma"/>
          <w:sz w:val="28"/>
          <w:szCs w:val="28"/>
        </w:rPr>
        <w:t xml:space="preserve">ления муниципальной услуги </w:t>
      </w:r>
      <w:r>
        <w:rPr>
          <w:bCs/>
          <w:sz w:val="28"/>
          <w:szCs w:val="28"/>
        </w:rPr>
        <w:t>«Заключение договора о развитии застроенной территории, организация и проведение аукциона на право заключить договор о развитии застроенной территории»</w:t>
      </w:r>
      <w:r>
        <w:rPr>
          <w:rFonts w:cs="Tahoma"/>
          <w:sz w:val="28"/>
          <w:szCs w:val="28"/>
        </w:rPr>
        <w:t xml:space="preserve">. </w:t>
      </w:r>
    </w:p>
    <w:p w:rsidR="00943EC8" w:rsidRDefault="00943EC8" w:rsidP="00943EC8">
      <w:pPr>
        <w:widowControl w:val="0"/>
        <w:suppressAutoHyphens/>
        <w:ind w:firstLine="357"/>
        <w:jc w:val="both"/>
        <w:rPr>
          <w:rFonts w:cs="Tahoma"/>
          <w:sz w:val="28"/>
          <w:szCs w:val="28"/>
        </w:rPr>
      </w:pPr>
    </w:p>
    <w:p w:rsidR="00424CA9" w:rsidRPr="00134E13" w:rsidRDefault="00943EC8" w:rsidP="008D551D">
      <w:pPr>
        <w:ind w:firstLine="709"/>
        <w:jc w:val="both"/>
        <w:rPr>
          <w:sz w:val="28"/>
          <w:szCs w:val="28"/>
        </w:rPr>
      </w:pPr>
      <w:r>
        <w:rPr>
          <w:rFonts w:eastAsia="Calibri"/>
          <w:sz w:val="28"/>
          <w:szCs w:val="28"/>
        </w:rPr>
        <w:lastRenderedPageBreak/>
        <w:t>2</w:t>
      </w:r>
      <w:r w:rsidR="00134E13" w:rsidRPr="00134E13">
        <w:rPr>
          <w:rFonts w:eastAsia="Calibri"/>
          <w:sz w:val="28"/>
          <w:szCs w:val="28"/>
        </w:rPr>
        <w:t xml:space="preserve">. </w:t>
      </w:r>
      <w:r w:rsidR="00424CA9" w:rsidRPr="00134E13">
        <w:rPr>
          <w:rFonts w:eastAsia="Calibri"/>
          <w:sz w:val="28"/>
          <w:szCs w:val="28"/>
        </w:rPr>
        <w:t xml:space="preserve">Контроль за выполнением настоящего постановления возложить на </w:t>
      </w:r>
      <w:r w:rsidR="00424CA9" w:rsidRPr="00134E13">
        <w:rPr>
          <w:sz w:val="28"/>
          <w:szCs w:val="28"/>
        </w:rPr>
        <w:t>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Шаповалова Д.В.</w:t>
      </w:r>
    </w:p>
    <w:p w:rsidR="00FC6BE7" w:rsidRDefault="00FC6BE7" w:rsidP="008D551D">
      <w:pPr>
        <w:autoSpaceDN w:val="0"/>
        <w:adjustRightInd w:val="0"/>
        <w:ind w:firstLine="708"/>
        <w:jc w:val="both"/>
        <w:rPr>
          <w:sz w:val="28"/>
          <w:szCs w:val="28"/>
        </w:rPr>
      </w:pPr>
    </w:p>
    <w:p w:rsidR="00A135D8" w:rsidRDefault="00943EC8" w:rsidP="008D551D">
      <w:pPr>
        <w:autoSpaceDN w:val="0"/>
        <w:adjustRightInd w:val="0"/>
        <w:ind w:firstLine="708"/>
        <w:jc w:val="both"/>
        <w:rPr>
          <w:rFonts w:eastAsia="Calibri"/>
          <w:b/>
          <w:sz w:val="16"/>
          <w:szCs w:val="16"/>
          <w:lang w:eastAsia="en-US"/>
        </w:rPr>
      </w:pPr>
      <w:r>
        <w:rPr>
          <w:sz w:val="28"/>
          <w:szCs w:val="28"/>
        </w:rPr>
        <w:t>3</w:t>
      </w:r>
      <w:r w:rsidR="00134E13" w:rsidRPr="00134E13">
        <w:rPr>
          <w:sz w:val="28"/>
          <w:szCs w:val="28"/>
        </w:rPr>
        <w:t xml:space="preserve">. </w:t>
      </w:r>
      <w:r w:rsidR="00A135D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CA4B1E" w:rsidRDefault="00CA4B1E" w:rsidP="001C0072">
      <w:pPr>
        <w:tabs>
          <w:tab w:val="left" w:pos="0"/>
        </w:tabs>
        <w:spacing w:line="240" w:lineRule="exact"/>
        <w:rPr>
          <w:sz w:val="28"/>
          <w:szCs w:val="28"/>
        </w:rPr>
      </w:pPr>
      <w:r>
        <w:rPr>
          <w:sz w:val="28"/>
          <w:szCs w:val="28"/>
        </w:rPr>
        <w:t>Исполняющий обязанности главы</w:t>
      </w:r>
    </w:p>
    <w:p w:rsidR="00CA4B1E" w:rsidRPr="00F830CA" w:rsidRDefault="00CA4B1E" w:rsidP="001C0072">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CA4B1E" w:rsidRPr="00F830CA" w:rsidRDefault="00CA4B1E" w:rsidP="001C0072">
      <w:pPr>
        <w:spacing w:line="240" w:lineRule="exact"/>
        <w:rPr>
          <w:sz w:val="28"/>
          <w:szCs w:val="28"/>
        </w:rPr>
      </w:pPr>
      <w:r w:rsidRPr="00F830CA">
        <w:rPr>
          <w:sz w:val="28"/>
          <w:szCs w:val="28"/>
        </w:rPr>
        <w:t xml:space="preserve">Ставропольского края                                                                       </w:t>
      </w:r>
      <w:r>
        <w:rPr>
          <w:sz w:val="28"/>
          <w:szCs w:val="28"/>
        </w:rPr>
        <w:t xml:space="preserve">   В.П.Шиянов</w:t>
      </w:r>
      <w:r w:rsidRPr="00F830CA">
        <w:rPr>
          <w:sz w:val="28"/>
          <w:szCs w:val="28"/>
        </w:rPr>
        <w:t xml:space="preserve"> </w:t>
      </w:r>
    </w:p>
    <w:p w:rsidR="00737618" w:rsidRPr="00B020D5" w:rsidRDefault="00737618" w:rsidP="001C0072">
      <w:pPr>
        <w:spacing w:line="240" w:lineRule="exact"/>
        <w:rPr>
          <w:sz w:val="28"/>
          <w:szCs w:val="28"/>
        </w:rPr>
      </w:pP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tbl>
      <w:tblPr>
        <w:tblW w:w="0" w:type="auto"/>
        <w:tblLook w:val="04A0" w:firstRow="1" w:lastRow="0" w:firstColumn="1" w:lastColumn="0" w:noHBand="0" w:noVBand="1"/>
      </w:tblPr>
      <w:tblGrid>
        <w:gridCol w:w="4361"/>
        <w:gridCol w:w="5209"/>
      </w:tblGrid>
      <w:tr w:rsidR="00490C05" w:rsidTr="00490C05">
        <w:tc>
          <w:tcPr>
            <w:tcW w:w="4361" w:type="dxa"/>
          </w:tcPr>
          <w:p w:rsidR="00490C05" w:rsidRDefault="00490C05">
            <w:pPr>
              <w:spacing w:line="240" w:lineRule="exact"/>
              <w:rPr>
                <w:sz w:val="28"/>
                <w:szCs w:val="28"/>
                <w:lang w:eastAsia="en-US"/>
              </w:rPr>
            </w:pPr>
            <w:bookmarkStart w:id="0" w:name="P38"/>
            <w:bookmarkEnd w:id="0"/>
          </w:p>
        </w:tc>
        <w:tc>
          <w:tcPr>
            <w:tcW w:w="5209" w:type="dxa"/>
          </w:tcPr>
          <w:p w:rsidR="00490C05" w:rsidRDefault="00490C05">
            <w:pPr>
              <w:spacing w:line="240" w:lineRule="exact"/>
              <w:jc w:val="center"/>
              <w:rPr>
                <w:sz w:val="28"/>
                <w:szCs w:val="28"/>
                <w:lang w:eastAsia="en-US"/>
              </w:rPr>
            </w:pPr>
          </w:p>
          <w:p w:rsidR="00490C05" w:rsidRDefault="00490C05">
            <w:pPr>
              <w:spacing w:line="240" w:lineRule="exact"/>
              <w:jc w:val="center"/>
              <w:rPr>
                <w:sz w:val="28"/>
                <w:szCs w:val="28"/>
                <w:lang w:eastAsia="en-US"/>
              </w:rPr>
            </w:pPr>
            <w:r>
              <w:rPr>
                <w:sz w:val="28"/>
                <w:szCs w:val="28"/>
                <w:lang w:eastAsia="en-US"/>
              </w:rPr>
              <w:t>УТВЕРЖДЕН</w:t>
            </w:r>
          </w:p>
          <w:p w:rsidR="00490C05" w:rsidRDefault="00490C05">
            <w:pPr>
              <w:spacing w:line="240" w:lineRule="exact"/>
              <w:jc w:val="center"/>
              <w:rPr>
                <w:sz w:val="28"/>
                <w:szCs w:val="28"/>
                <w:lang w:eastAsia="en-US"/>
              </w:rPr>
            </w:pPr>
            <w:r>
              <w:rPr>
                <w:sz w:val="28"/>
                <w:szCs w:val="28"/>
                <w:lang w:eastAsia="en-US"/>
              </w:rPr>
              <w:t>постановлением администрации</w:t>
            </w:r>
          </w:p>
          <w:p w:rsidR="00490C05" w:rsidRDefault="00490C05">
            <w:pPr>
              <w:spacing w:line="240" w:lineRule="exact"/>
              <w:jc w:val="center"/>
              <w:rPr>
                <w:sz w:val="28"/>
                <w:szCs w:val="28"/>
                <w:lang w:eastAsia="en-US"/>
              </w:rPr>
            </w:pPr>
            <w:r>
              <w:rPr>
                <w:sz w:val="28"/>
                <w:szCs w:val="28"/>
                <w:lang w:eastAsia="en-US"/>
              </w:rPr>
              <w:t xml:space="preserve"> Шпаковского муниципального района Ставропольского края</w:t>
            </w:r>
          </w:p>
          <w:p w:rsidR="00490C05" w:rsidRDefault="00490C05">
            <w:pPr>
              <w:spacing w:line="240" w:lineRule="exact"/>
              <w:jc w:val="center"/>
              <w:rPr>
                <w:sz w:val="28"/>
                <w:szCs w:val="28"/>
                <w:lang w:eastAsia="en-US"/>
              </w:rPr>
            </w:pPr>
            <w:r>
              <w:rPr>
                <w:sz w:val="28"/>
                <w:szCs w:val="28"/>
                <w:lang w:eastAsia="en-US"/>
              </w:rPr>
              <w:t>от 13 апреля 2018 г. № 247</w:t>
            </w:r>
          </w:p>
        </w:tc>
      </w:tr>
    </w:tbl>
    <w:p w:rsidR="00490C05" w:rsidRDefault="00490C05" w:rsidP="00490C05">
      <w:pPr>
        <w:ind w:left="5245"/>
        <w:contextualSpacing/>
        <w:jc w:val="center"/>
        <w:rPr>
          <w:sz w:val="28"/>
          <w:szCs w:val="28"/>
        </w:rPr>
      </w:pPr>
    </w:p>
    <w:p w:rsidR="00490C05" w:rsidRDefault="00490C05" w:rsidP="00490C05">
      <w:pPr>
        <w:pStyle w:val="ConsPlusNormal"/>
        <w:jc w:val="both"/>
        <w:rPr>
          <w:rFonts w:ascii="Times New Roman" w:hAnsi="Times New Roman" w:cs="Times New Roman"/>
          <w:sz w:val="28"/>
          <w:szCs w:val="28"/>
        </w:rPr>
      </w:pPr>
    </w:p>
    <w:p w:rsidR="00490C05" w:rsidRDefault="00490C05" w:rsidP="00490C05">
      <w:pPr>
        <w:widowControl w:val="0"/>
        <w:autoSpaceDE w:val="0"/>
        <w:autoSpaceDN w:val="0"/>
        <w:adjustRightInd w:val="0"/>
        <w:jc w:val="center"/>
        <w:rPr>
          <w:sz w:val="28"/>
          <w:szCs w:val="28"/>
        </w:rPr>
      </w:pPr>
    </w:p>
    <w:p w:rsidR="00490C05" w:rsidRDefault="00490C05" w:rsidP="00490C05">
      <w:pPr>
        <w:widowControl w:val="0"/>
        <w:autoSpaceDE w:val="0"/>
        <w:autoSpaceDN w:val="0"/>
        <w:adjustRightInd w:val="0"/>
        <w:jc w:val="center"/>
        <w:rPr>
          <w:sz w:val="28"/>
          <w:szCs w:val="28"/>
        </w:rPr>
      </w:pPr>
      <w:r>
        <w:rPr>
          <w:sz w:val="28"/>
          <w:szCs w:val="28"/>
        </w:rPr>
        <w:t>АДМИНИСТРАТИВНЫЙ РЕГЛАМЕНТ</w:t>
      </w:r>
    </w:p>
    <w:p w:rsidR="00490C05" w:rsidRDefault="00490C05" w:rsidP="00490C05">
      <w:pPr>
        <w:widowControl w:val="0"/>
        <w:autoSpaceDE w:val="0"/>
        <w:autoSpaceDN w:val="0"/>
        <w:adjustRightInd w:val="0"/>
        <w:jc w:val="center"/>
        <w:rPr>
          <w:sz w:val="28"/>
          <w:szCs w:val="28"/>
        </w:rPr>
      </w:pPr>
    </w:p>
    <w:p w:rsidR="00490C05" w:rsidRDefault="00490C05" w:rsidP="00490C05">
      <w:pPr>
        <w:autoSpaceDE w:val="0"/>
        <w:autoSpaceDN w:val="0"/>
        <w:adjustRightInd w:val="0"/>
        <w:spacing w:line="240" w:lineRule="exact"/>
        <w:jc w:val="center"/>
        <w:outlineLvl w:val="0"/>
        <w:rPr>
          <w:sz w:val="28"/>
          <w:szCs w:val="28"/>
        </w:rPr>
      </w:pPr>
      <w:r>
        <w:rPr>
          <w:sz w:val="28"/>
          <w:szCs w:val="28"/>
        </w:rPr>
        <w:t xml:space="preserve">предоставления муниципальной услуги </w:t>
      </w:r>
      <w:r>
        <w:rPr>
          <w:bCs/>
          <w:sz w:val="28"/>
          <w:szCs w:val="28"/>
        </w:rPr>
        <w:t>«Заключение договора о развитии з</w:t>
      </w:r>
      <w:r>
        <w:rPr>
          <w:bCs/>
          <w:sz w:val="28"/>
          <w:szCs w:val="28"/>
        </w:rPr>
        <w:t>а</w:t>
      </w:r>
      <w:r>
        <w:rPr>
          <w:bCs/>
          <w:sz w:val="28"/>
          <w:szCs w:val="28"/>
        </w:rPr>
        <w:t>строенной территории, организация и проведение аукциона на право закл</w:t>
      </w:r>
      <w:r>
        <w:rPr>
          <w:bCs/>
          <w:sz w:val="28"/>
          <w:szCs w:val="28"/>
        </w:rPr>
        <w:t>ю</w:t>
      </w:r>
      <w:r>
        <w:rPr>
          <w:bCs/>
          <w:sz w:val="28"/>
          <w:szCs w:val="28"/>
        </w:rPr>
        <w:t xml:space="preserve">чить договор о развитии застроенной территории» </w:t>
      </w:r>
    </w:p>
    <w:p w:rsidR="00490C05" w:rsidRDefault="00490C05" w:rsidP="00490C05">
      <w:pPr>
        <w:pStyle w:val="ConsPlusNormal"/>
        <w:outlineLvl w:val="1"/>
        <w:rPr>
          <w:rFonts w:ascii="Times New Roman" w:hAnsi="Times New Roman" w:cs="Times New Roman"/>
          <w:sz w:val="28"/>
          <w:szCs w:val="28"/>
        </w:rPr>
      </w:pPr>
      <w:bookmarkStart w:id="1" w:name="P39"/>
      <w:bookmarkEnd w:id="1"/>
    </w:p>
    <w:p w:rsidR="00490C05" w:rsidRDefault="00490C05" w:rsidP="00490C0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490C05" w:rsidRDefault="00490C05" w:rsidP="00490C05">
      <w:pPr>
        <w:pStyle w:val="ConsPlusNormal"/>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Административный регламент администрации Шпаковского муни-ципального района Ставропольского края по предоставлению муни-ципальной услуги </w:t>
      </w:r>
      <w:r>
        <w:rPr>
          <w:rFonts w:ascii="Times New Roman" w:hAnsi="Times New Roman" w:cs="Times New Roman"/>
          <w:bCs/>
          <w:sz w:val="28"/>
          <w:szCs w:val="28"/>
        </w:rPr>
        <w:t xml:space="preserve">«Заключение договора о развитии застроенной территории, организация и проведение аукциона на право заключить договор о развитии застроенной территории» </w:t>
      </w:r>
      <w:r>
        <w:rPr>
          <w:rFonts w:ascii="Times New Roman" w:hAnsi="Times New Roman" w:cs="Times New Roman"/>
          <w:sz w:val="28"/>
          <w:szCs w:val="28"/>
        </w:rPr>
        <w:t>(далее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lastRenderedPageBreak/>
        <w:t>Круг заявителей</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намерение осуществить развитие застроенной территории (далее - заявители).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когда заявителем является юридическое лицо, от имени заявителя с заявкой на участие в аукционе на право заключения договора о развитии застроенных территорий (далее соответственно - запрос, запрос о предоставлении муниципальной услуги) вправе обращаться лицо, уполномоченное на обращение с запросом о предоставлении муниципальной услуги, имеющее право действовать без доверенности от имени юридического лица, либо полномочия которого подтверждаются доверенностью от имени юридического лица за подписью его руководителя или иного лица, уполномоченного на это его учредительными документами, с удостоверенной печатью этого юридического лица.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когда заявителем является физическое лицо, от имени заявителя с запросом о предоставлении муниципальной услуги может обратиться представитель заявителя, полномочия которого на обращение с запросом о предоставлении муниципальной услуги удостоверены нотариально.</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предоставлении муниципальной услуги</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Управление расположено по адресу: город Михайловск, улица Ленина, 175.</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График работы:</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понедельник - пятница с 09 час. 00 мин. до 18 час. 00 мин.;</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перерыв: с 13 час. 00 мин. до 14 час. 00 мин.;</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выходные дни: суббота, воскресенье.</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город Михайловск, улица Гоголя, 26/10</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График работы:</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понедельник с 08 час. 00 мин. до 20 час. 00 мин.;</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вторник - пятница с 08 час. 00 мин. до 18 час. 00 мин.;</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суббота с 08 час. 00 мин. до 13 час. 00 мин.;</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без перерыва;</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выходной день - воскресенье.</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Справочные телефоны Управления и Центра.</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Телефоны Управления (86553) 6-15-50</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Телефон Центра (86553) 6-99-18.</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Заявители могут получить по вышеуказанным справочным телефонам: информацию о фамилии, имени, отчестве и должности муниципального служащего администрации, являющегося ответственным исполнителем по рассмотрению заявления.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телефону, при личном,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специалист, ответственный за предоставление муниципальной услуги, подробно и в вежливой форме информирует заявителей по вопросам предоставления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 время разговора специалист, ответственный за предоставление муниципальной услуги, произносит слова четко, избегает «параллельных разговоров» с окружающими людьми и не прерывает разговор по причине поступления звонка на другой аппарат.</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консультации по телефону не должна превышать 15 минут.</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p>
    <w:p w:rsidR="00490C05" w:rsidRDefault="00490C05" w:rsidP="00490C05">
      <w:pPr>
        <w:pStyle w:val="ConsPlusNormal"/>
        <w:ind w:firstLine="709"/>
        <w:jc w:val="both"/>
        <w:rPr>
          <w:rFonts w:ascii="Times New Roman" w:hAnsi="Times New Roman" w:cs="Times New Roman"/>
          <w:color w:val="000000" w:themeColor="text1"/>
          <w:sz w:val="28"/>
          <w:szCs w:val="28"/>
        </w:rPr>
      </w:pPr>
      <w:bookmarkStart w:id="2" w:name="P71"/>
      <w:bookmarkEnd w:id="2"/>
      <w:r>
        <w:rPr>
          <w:rFonts w:ascii="Times New Roman" w:hAnsi="Times New Roman" w:cs="Times New Roman"/>
          <w:color w:val="000000" w:themeColor="text1"/>
          <w:sz w:val="28"/>
          <w:szCs w:val="28"/>
        </w:rPr>
        <w:t>5. 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Официальный сайт Администрации в информационно-телекоммуникационной сети «Интернет»: www: shmr.ru. Официальный сайт Центра в информационно-телекоммуникационной сети «Интернет»: www.mfc26.ru.</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Электронная почта Администрации:  </w:t>
      </w:r>
      <w:hyperlink r:id="rId12" w:history="1">
        <w:r>
          <w:rPr>
            <w:rStyle w:val="af"/>
            <w:rFonts w:ascii="Times New Roman" w:hAnsi="Times New Roman" w:cs="Times New Roman"/>
            <w:color w:val="000000" w:themeColor="text1"/>
            <w:sz w:val="28"/>
            <w:szCs w:val="28"/>
          </w:rPr>
          <w:t>administration@shmr.ru</w:t>
        </w:r>
      </w:hyperlink>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Электронная почта Управления: </w:t>
      </w:r>
      <w:hyperlink r:id="rId13" w:history="1">
        <w:r>
          <w:rPr>
            <w:rStyle w:val="af"/>
            <w:rFonts w:ascii="Times New Roman" w:hAnsi="Times New Roman" w:cs="Times New Roman"/>
            <w:color w:val="000000" w:themeColor="text1"/>
            <w:sz w:val="28"/>
            <w:szCs w:val="28"/>
          </w:rPr>
          <w:t>raiarh@mail.ru</w:t>
        </w:r>
      </w:hyperlink>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Электронная почта Центра: </w:t>
      </w:r>
      <w:hyperlink r:id="rId14" w:history="1">
        <w:r>
          <w:rPr>
            <w:rStyle w:val="af"/>
            <w:rFonts w:ascii="Times New Roman" w:hAnsi="Times New Roman" w:cs="Times New Roman"/>
            <w:color w:val="000000" w:themeColor="text1"/>
            <w:sz w:val="28"/>
            <w:szCs w:val="28"/>
          </w:rPr>
          <w:t>shpak-mfc@mail.ru</w:t>
        </w:r>
      </w:hyperlink>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Получение информации по вопросам предоставления услуги, а также сведений о ходе предоставления услуги в Управлении и Центре осуществляется:</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личном обращении заявителя;</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письменном обращении заявителя;</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обращении заявителя посредством телефонной связи;</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через официальный сайт администрации Шпаковского муниципального района и электронную почту, указанные в </w:t>
      </w:r>
      <w:hyperlink r:id="rId15" w:anchor="P71" w:history="1">
        <w:r>
          <w:rPr>
            <w:rStyle w:val="af"/>
            <w:rFonts w:ascii="Times New Roman" w:hAnsi="Times New Roman" w:cs="Times New Roman"/>
            <w:color w:val="000000" w:themeColor="text1"/>
            <w:sz w:val="28"/>
            <w:szCs w:val="28"/>
          </w:rPr>
          <w:t>пункте 5</w:t>
        </w:r>
      </w:hyperlink>
      <w:r>
        <w:rPr>
          <w:rFonts w:ascii="Times New Roman" w:hAnsi="Times New Roman" w:cs="Times New Roman"/>
          <w:color w:val="000000" w:themeColor="text1"/>
          <w:sz w:val="28"/>
          <w:szCs w:val="28"/>
        </w:rPr>
        <w:t xml:space="preserve"> Административного регламента;</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На информационных стендах Управления и Центра размещается следующая информация: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 перечне документов, необходимых для получения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сроках предоставления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 порядке обжалования действий (бездействия), а также принимаемых решений должностных лиц администрации, участвующих в предоставлении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Извещение о проведении аукциона размещается на официальном сайте торгов Российской Федерации (http://www.torgi.gov.ru) в информационно-телекоммуникационной сети «Интернет» (далее - официальный сайт) не менее чем за тридцать дней до дня проведения аукциона, на официальном портале (</w:t>
      </w:r>
      <w:r>
        <w:rPr>
          <w:rFonts w:ascii="Times New Roman" w:hAnsi="Times New Roman" w:cs="Times New Roman"/>
          <w:color w:val="000000" w:themeColor="text1"/>
          <w:sz w:val="28"/>
          <w:szCs w:val="28"/>
        </w:rPr>
        <w:t>www: shmr.ru.)</w:t>
      </w:r>
      <w:r>
        <w:rPr>
          <w:rFonts w:ascii="Times New Roman" w:hAnsi="Times New Roman" w:cs="Times New Roman"/>
          <w:sz w:val="28"/>
          <w:szCs w:val="28"/>
        </w:rPr>
        <w:t>.</w:t>
      </w:r>
    </w:p>
    <w:p w:rsidR="00490C05" w:rsidRDefault="00490C05" w:rsidP="00490C05">
      <w:pPr>
        <w:autoSpaceDE w:val="0"/>
        <w:autoSpaceDN w:val="0"/>
        <w:adjustRightInd w:val="0"/>
        <w:ind w:firstLine="709"/>
        <w:jc w:val="both"/>
        <w:rPr>
          <w:sz w:val="28"/>
          <w:szCs w:val="28"/>
        </w:rPr>
      </w:pPr>
      <w:r>
        <w:rPr>
          <w:sz w:val="28"/>
          <w:szCs w:val="28"/>
        </w:rPr>
        <w:t xml:space="preserve">Извещение о проведении аукциона также подлежит опубликованию </w:t>
      </w:r>
      <w:r>
        <w:rPr>
          <w:rFonts w:eastAsiaTheme="minorHAnsi"/>
          <w:sz w:val="28"/>
          <w:szCs w:val="28"/>
          <w:lang w:eastAsia="en-US"/>
        </w:rPr>
        <w:t>о</w:t>
      </w:r>
      <w:r>
        <w:rPr>
          <w:rFonts w:eastAsiaTheme="minorHAnsi"/>
          <w:sz w:val="28"/>
          <w:szCs w:val="28"/>
          <w:lang w:eastAsia="en-US"/>
        </w:rPr>
        <w:t>р</w:t>
      </w:r>
      <w:r>
        <w:rPr>
          <w:rFonts w:eastAsiaTheme="minorHAnsi"/>
          <w:sz w:val="28"/>
          <w:szCs w:val="28"/>
          <w:lang w:eastAsia="en-US"/>
        </w:rPr>
        <w:t>ганизатором аукциона в порядке, установленном для официального опубл</w:t>
      </w:r>
      <w:r>
        <w:rPr>
          <w:rFonts w:eastAsiaTheme="minorHAnsi"/>
          <w:sz w:val="28"/>
          <w:szCs w:val="28"/>
          <w:lang w:eastAsia="en-US"/>
        </w:rPr>
        <w:t>и</w:t>
      </w:r>
      <w:r>
        <w:rPr>
          <w:rFonts w:eastAsiaTheme="minorHAnsi"/>
          <w:sz w:val="28"/>
          <w:szCs w:val="28"/>
          <w:lang w:eastAsia="en-US"/>
        </w:rPr>
        <w:t>кования муниципальных правовых актов и иной официальной информации.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Извещение о проведении аукциона должно содержать следующие св</w:t>
      </w:r>
      <w:r>
        <w:rPr>
          <w:rFonts w:eastAsiaTheme="minorHAnsi"/>
          <w:sz w:val="28"/>
          <w:szCs w:val="28"/>
          <w:lang w:eastAsia="en-US"/>
        </w:rPr>
        <w:t>е</w:t>
      </w:r>
      <w:r>
        <w:rPr>
          <w:rFonts w:eastAsiaTheme="minorHAnsi"/>
          <w:sz w:val="28"/>
          <w:szCs w:val="28"/>
          <w:lang w:eastAsia="en-US"/>
        </w:rPr>
        <w:t>дения: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наименование, место нахождения, почтовый адрес и адрес электро</w:t>
      </w:r>
      <w:r>
        <w:rPr>
          <w:rFonts w:eastAsiaTheme="minorHAnsi"/>
          <w:sz w:val="28"/>
          <w:szCs w:val="28"/>
          <w:lang w:eastAsia="en-US"/>
        </w:rPr>
        <w:t>н</w:t>
      </w:r>
      <w:r>
        <w:rPr>
          <w:rFonts w:eastAsiaTheme="minorHAnsi"/>
          <w:sz w:val="28"/>
          <w:szCs w:val="28"/>
          <w:lang w:eastAsia="en-US"/>
        </w:rPr>
        <w:t>ной почты, номер контактного телефона Администрации;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указание официального сайта, на котором размещено извещение о проведении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о месте, дате, времени и порядке проведения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адрес места приема, порядок и срок подачи заявок на участие в ау</w:t>
      </w:r>
      <w:r>
        <w:rPr>
          <w:rFonts w:eastAsiaTheme="minorHAnsi"/>
          <w:sz w:val="28"/>
          <w:szCs w:val="28"/>
          <w:lang w:eastAsia="en-US"/>
        </w:rPr>
        <w:t>к</w:t>
      </w:r>
      <w:r>
        <w:rPr>
          <w:rFonts w:eastAsiaTheme="minorHAnsi"/>
          <w:sz w:val="28"/>
          <w:szCs w:val="28"/>
          <w:lang w:eastAsia="en-US"/>
        </w:rPr>
        <w:t>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 реквизиты нормативно-правового акта о развитии застроенной те</w:t>
      </w:r>
      <w:r>
        <w:rPr>
          <w:rFonts w:eastAsiaTheme="minorHAnsi"/>
          <w:sz w:val="28"/>
          <w:szCs w:val="28"/>
          <w:lang w:eastAsia="en-US"/>
        </w:rPr>
        <w:t>р</w:t>
      </w:r>
      <w:r>
        <w:rPr>
          <w:rFonts w:eastAsiaTheme="minorHAnsi"/>
          <w:sz w:val="28"/>
          <w:szCs w:val="28"/>
          <w:lang w:eastAsia="en-US"/>
        </w:rPr>
        <w:t>ритории, в отношении которой принято решение о развитии;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местоположение, площадь застроенной территории, в отношении к</w:t>
      </w:r>
      <w:r>
        <w:rPr>
          <w:rFonts w:eastAsiaTheme="minorHAnsi"/>
          <w:sz w:val="28"/>
          <w:szCs w:val="28"/>
          <w:lang w:eastAsia="en-US"/>
        </w:rPr>
        <w:t>о</w:t>
      </w:r>
      <w:r>
        <w:rPr>
          <w:rFonts w:eastAsiaTheme="minorHAnsi"/>
          <w:sz w:val="28"/>
          <w:szCs w:val="28"/>
          <w:lang w:eastAsia="en-US"/>
        </w:rPr>
        <w:t>торой принято решение о развитии;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начальная цена права на заключение договора;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требования к содержанию и форме заявки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 порядок и срок отзыва заявок на участие в аукционе, порядок внес</w:t>
      </w:r>
      <w:r>
        <w:rPr>
          <w:rFonts w:eastAsiaTheme="minorHAnsi"/>
          <w:sz w:val="28"/>
          <w:szCs w:val="28"/>
          <w:lang w:eastAsia="en-US"/>
        </w:rPr>
        <w:t>е</w:t>
      </w:r>
      <w:r>
        <w:rPr>
          <w:rFonts w:eastAsiaTheme="minorHAnsi"/>
          <w:sz w:val="28"/>
          <w:szCs w:val="28"/>
          <w:lang w:eastAsia="en-US"/>
        </w:rPr>
        <w:t>ния изменений в такие заявки;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 обременения прав на земельные участки, находящиеся в муниц</w:t>
      </w:r>
      <w:r>
        <w:rPr>
          <w:rFonts w:eastAsiaTheme="minorHAnsi"/>
          <w:sz w:val="28"/>
          <w:szCs w:val="28"/>
          <w:lang w:eastAsia="en-US"/>
        </w:rPr>
        <w:t>и</w:t>
      </w:r>
      <w:r>
        <w:rPr>
          <w:rFonts w:eastAsiaTheme="minorHAnsi"/>
          <w:sz w:val="28"/>
          <w:szCs w:val="28"/>
          <w:lang w:eastAsia="en-US"/>
        </w:rPr>
        <w:t>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расположенные на такой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 указание градостроительного регламента, установленного для з</w:t>
      </w:r>
      <w:r>
        <w:rPr>
          <w:rFonts w:eastAsiaTheme="minorHAnsi"/>
          <w:sz w:val="28"/>
          <w:szCs w:val="28"/>
          <w:lang w:eastAsia="en-US"/>
        </w:rPr>
        <w:t>е</w:t>
      </w:r>
      <w:r>
        <w:rPr>
          <w:rFonts w:eastAsiaTheme="minorHAnsi"/>
          <w:sz w:val="28"/>
          <w:szCs w:val="28"/>
          <w:lang w:eastAsia="en-US"/>
        </w:rPr>
        <w:t>мельных участков в пределах застроенной территории, в отношении которой принято решение о развитии;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 утвержденные Администрацией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w:t>
      </w:r>
      <w:r>
        <w:rPr>
          <w:rFonts w:eastAsiaTheme="minorHAnsi"/>
          <w:sz w:val="28"/>
          <w:szCs w:val="28"/>
          <w:lang w:eastAsia="en-US"/>
        </w:rPr>
        <w:t>н</w:t>
      </w:r>
      <w:r>
        <w:rPr>
          <w:rFonts w:eastAsiaTheme="minorHAnsi"/>
          <w:sz w:val="28"/>
          <w:szCs w:val="28"/>
          <w:lang w:eastAsia="en-US"/>
        </w:rPr>
        <w:t>женерной инфраструктуры;</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 «шаг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 размер задатка, срок и порядок его внесения, реквизиты счета для перечисления задатка, в случае установления Администрацией требования о внесении задатка для участия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 цена права на заключение договора;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 срок договора;</w:t>
      </w:r>
    </w:p>
    <w:p w:rsidR="00490C05" w:rsidRDefault="00490C05" w:rsidP="00490C05">
      <w:pPr>
        <w:autoSpaceDE w:val="0"/>
        <w:autoSpaceDN w:val="0"/>
        <w:adjustRightInd w:val="0"/>
        <w:ind w:firstLine="709"/>
        <w:jc w:val="both"/>
        <w:rPr>
          <w:rFonts w:eastAsiaTheme="minorHAnsi"/>
          <w:sz w:val="28"/>
          <w:szCs w:val="28"/>
          <w:lang w:eastAsia="en-US"/>
        </w:rPr>
      </w:pPr>
      <w:bookmarkStart w:id="3" w:name="Par18"/>
      <w:bookmarkEnd w:id="3"/>
      <w:r>
        <w:rPr>
          <w:rFonts w:eastAsiaTheme="minorHAnsi"/>
          <w:sz w:val="28"/>
          <w:szCs w:val="28"/>
          <w:lang w:eastAsia="en-US"/>
        </w:rPr>
        <w:t>18) обязательства лица, заключившего договор с Администрацией, к которым относятся: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подготовка проекта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w:t>
      </w:r>
      <w:r>
        <w:rPr>
          <w:rFonts w:eastAsiaTheme="minorHAnsi"/>
          <w:sz w:val="28"/>
          <w:szCs w:val="28"/>
          <w:lang w:eastAsia="en-US"/>
        </w:rPr>
        <w:t>е</w:t>
      </w:r>
      <w:r>
        <w:rPr>
          <w:rFonts w:eastAsiaTheme="minorHAnsi"/>
          <w:sz w:val="28"/>
          <w:szCs w:val="28"/>
          <w:lang w:eastAsia="en-US"/>
        </w:rPr>
        <w:t>гиональными и местными нормативами градостроительного проектирования (при их отсутствии - в соответствии с утвержденными Администрацией ра</w:t>
      </w:r>
      <w:r>
        <w:rPr>
          <w:rFonts w:eastAsiaTheme="minorHAnsi"/>
          <w:sz w:val="28"/>
          <w:szCs w:val="28"/>
          <w:lang w:eastAsia="en-US"/>
        </w:rPr>
        <w:t>с</w:t>
      </w:r>
      <w:r>
        <w:rPr>
          <w:rFonts w:eastAsiaTheme="minorHAnsi"/>
          <w:sz w:val="28"/>
          <w:szCs w:val="28"/>
          <w:lang w:eastAsia="en-US"/>
        </w:rPr>
        <w:t>четными показателями обеспечения такой территории объектами социальн</w:t>
      </w:r>
      <w:r>
        <w:rPr>
          <w:rFonts w:eastAsiaTheme="minorHAnsi"/>
          <w:sz w:val="28"/>
          <w:szCs w:val="28"/>
          <w:lang w:eastAsia="en-US"/>
        </w:rPr>
        <w:t>о</w:t>
      </w:r>
      <w:r>
        <w:rPr>
          <w:rFonts w:eastAsiaTheme="minorHAnsi"/>
          <w:sz w:val="28"/>
          <w:szCs w:val="28"/>
          <w:lang w:eastAsia="en-US"/>
        </w:rPr>
        <w:t>го и коммунально-бытового назначения, объектами инженерной инфрастру</w:t>
      </w:r>
      <w:r>
        <w:rPr>
          <w:rFonts w:eastAsiaTheme="minorHAnsi"/>
          <w:sz w:val="28"/>
          <w:szCs w:val="28"/>
          <w:lang w:eastAsia="en-US"/>
        </w:rPr>
        <w:t>к</w:t>
      </w:r>
      <w:r>
        <w:rPr>
          <w:rFonts w:eastAsiaTheme="minorHAnsi"/>
          <w:sz w:val="28"/>
          <w:szCs w:val="28"/>
          <w:lang w:eastAsia="en-US"/>
        </w:rPr>
        <w:t>туры); максимальные сроки подготовки таких документов;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создание либо приобретение, а также передача в государственную или муниципальную собственность благоустроенных жилых помещений для предоставления гражданам, выселяемым из жилых помещений, предоста</w:t>
      </w:r>
      <w:r>
        <w:rPr>
          <w:rFonts w:eastAsiaTheme="minorHAnsi"/>
          <w:sz w:val="28"/>
          <w:szCs w:val="28"/>
          <w:lang w:eastAsia="en-US"/>
        </w:rPr>
        <w:t>в</w:t>
      </w:r>
      <w:r>
        <w:rPr>
          <w:rFonts w:eastAsiaTheme="minorHAnsi"/>
          <w:sz w:val="28"/>
          <w:szCs w:val="28"/>
          <w:lang w:eastAsia="en-US"/>
        </w:rPr>
        <w:t>ленных по договорам социального найма, договорам найма специализир</w:t>
      </w:r>
      <w:r>
        <w:rPr>
          <w:rFonts w:eastAsiaTheme="minorHAnsi"/>
          <w:sz w:val="28"/>
          <w:szCs w:val="28"/>
          <w:lang w:eastAsia="en-US"/>
        </w:rPr>
        <w:t>о</w:t>
      </w:r>
      <w:r>
        <w:rPr>
          <w:rFonts w:eastAsiaTheme="minorHAnsi"/>
          <w:sz w:val="28"/>
          <w:szCs w:val="28"/>
          <w:lang w:eastAsia="en-US"/>
        </w:rPr>
        <w:t xml:space="preserve">ванного жилого помещения и расположенных на застроенной территории, в </w:t>
      </w:r>
      <w:r>
        <w:rPr>
          <w:rFonts w:eastAsiaTheme="minorHAnsi"/>
          <w:sz w:val="28"/>
          <w:szCs w:val="28"/>
          <w:lang w:eastAsia="en-US"/>
        </w:rPr>
        <w:lastRenderedPageBreak/>
        <w:t>отношении которой принято решение о развитии; максимальные сроки в</w:t>
      </w:r>
      <w:r>
        <w:rPr>
          <w:rFonts w:eastAsiaTheme="minorHAnsi"/>
          <w:sz w:val="28"/>
          <w:szCs w:val="28"/>
          <w:lang w:eastAsia="en-US"/>
        </w:rPr>
        <w:t>ы</w:t>
      </w:r>
      <w:r>
        <w:rPr>
          <w:rFonts w:eastAsiaTheme="minorHAnsi"/>
          <w:sz w:val="28"/>
          <w:szCs w:val="28"/>
          <w:lang w:eastAsia="en-US"/>
        </w:rPr>
        <w:t>полнения указанного обязательства;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оплата возмещения за изымаемые на основании решения органа местного самоуправления, принятого в соответствии с жилищным законод</w:t>
      </w:r>
      <w:r>
        <w:rPr>
          <w:rFonts w:eastAsiaTheme="minorHAnsi"/>
          <w:sz w:val="28"/>
          <w:szCs w:val="28"/>
          <w:lang w:eastAsia="en-US"/>
        </w:rPr>
        <w:t>а</w:t>
      </w:r>
      <w:r>
        <w:rPr>
          <w:rFonts w:eastAsiaTheme="minorHAnsi"/>
          <w:sz w:val="28"/>
          <w:szCs w:val="28"/>
          <w:lang w:eastAsia="en-US"/>
        </w:rPr>
        <w:t>тельством, жилые помещения в многоквартирных домах, признанных ав</w:t>
      </w:r>
      <w:r>
        <w:rPr>
          <w:rFonts w:eastAsiaTheme="minorHAnsi"/>
          <w:sz w:val="28"/>
          <w:szCs w:val="28"/>
          <w:lang w:eastAsia="en-US"/>
        </w:rPr>
        <w:t>а</w:t>
      </w:r>
      <w:r>
        <w:rPr>
          <w:rFonts w:eastAsiaTheme="minorHAnsi"/>
          <w:sz w:val="28"/>
          <w:szCs w:val="28"/>
          <w:lang w:eastAsia="en-US"/>
        </w:rPr>
        <w:t>рийными и подлежащими сносу и расположенных на застроенной террит</w:t>
      </w:r>
      <w:r>
        <w:rPr>
          <w:rFonts w:eastAsiaTheme="minorHAnsi"/>
          <w:sz w:val="28"/>
          <w:szCs w:val="28"/>
          <w:lang w:eastAsia="en-US"/>
        </w:rPr>
        <w:t>о</w:t>
      </w:r>
      <w:r>
        <w:rPr>
          <w:rFonts w:eastAsiaTheme="minorHAnsi"/>
          <w:sz w:val="28"/>
          <w:szCs w:val="28"/>
          <w:lang w:eastAsia="en-US"/>
        </w:rPr>
        <w:t>рии, в отношении которой принято решение о развитии, и земельные учас</w:t>
      </w:r>
      <w:r>
        <w:rPr>
          <w:rFonts w:eastAsiaTheme="minorHAnsi"/>
          <w:sz w:val="28"/>
          <w:szCs w:val="28"/>
          <w:lang w:eastAsia="en-US"/>
        </w:rPr>
        <w:t>т</w:t>
      </w:r>
      <w:r>
        <w:rPr>
          <w:rFonts w:eastAsiaTheme="minorHAnsi"/>
          <w:sz w:val="28"/>
          <w:szCs w:val="28"/>
          <w:lang w:eastAsia="en-US"/>
        </w:rPr>
        <w:t>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максимальные сроки в</w:t>
      </w:r>
      <w:r>
        <w:rPr>
          <w:rFonts w:eastAsiaTheme="minorHAnsi"/>
          <w:sz w:val="28"/>
          <w:szCs w:val="28"/>
          <w:lang w:eastAsia="en-US"/>
        </w:rPr>
        <w:t>ы</w:t>
      </w:r>
      <w:r>
        <w:rPr>
          <w:rFonts w:eastAsiaTheme="minorHAnsi"/>
          <w:sz w:val="28"/>
          <w:szCs w:val="28"/>
          <w:lang w:eastAsia="en-US"/>
        </w:rPr>
        <w:t>полнения указанного обязательства;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осуществление строительства на застроенной территории, в отнош</w:t>
      </w:r>
      <w:r>
        <w:rPr>
          <w:rFonts w:eastAsiaTheme="minorHAnsi"/>
          <w:sz w:val="28"/>
          <w:szCs w:val="28"/>
          <w:lang w:eastAsia="en-US"/>
        </w:rPr>
        <w:t>е</w:t>
      </w:r>
      <w:r>
        <w:rPr>
          <w:rFonts w:eastAsiaTheme="minorHAnsi"/>
          <w:sz w:val="28"/>
          <w:szCs w:val="28"/>
          <w:lang w:eastAsia="en-US"/>
        </w:rPr>
        <w:t>нии которой принято решение о развитии, в соответствии с утвержденным проектом планировки застроенной территории и проектом межевания терр</w:t>
      </w:r>
      <w:r>
        <w:rPr>
          <w:rFonts w:eastAsiaTheme="minorHAnsi"/>
          <w:sz w:val="28"/>
          <w:szCs w:val="28"/>
          <w:lang w:eastAsia="en-US"/>
        </w:rPr>
        <w:t>и</w:t>
      </w:r>
      <w:r>
        <w:rPr>
          <w:rFonts w:eastAsiaTheme="minorHAnsi"/>
          <w:sz w:val="28"/>
          <w:szCs w:val="28"/>
          <w:lang w:eastAsia="en-US"/>
        </w:rPr>
        <w:t>тории; максимальные сроки осуществления строительства;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 осуществление строительства и (или) реконструкция объектов инж</w:t>
      </w:r>
      <w:r>
        <w:rPr>
          <w:rFonts w:eastAsiaTheme="minorHAnsi"/>
          <w:sz w:val="28"/>
          <w:szCs w:val="28"/>
          <w:lang w:eastAsia="en-US"/>
        </w:rPr>
        <w:t>е</w:t>
      </w:r>
      <w:r>
        <w:rPr>
          <w:rFonts w:eastAsiaTheme="minorHAnsi"/>
          <w:sz w:val="28"/>
          <w:szCs w:val="28"/>
          <w:lang w:eastAsia="en-US"/>
        </w:rPr>
        <w:t>нерной, социальной и коммунально-бытовой инфраструктур, предназначе</w:t>
      </w:r>
      <w:r>
        <w:rPr>
          <w:rFonts w:eastAsiaTheme="minorHAnsi"/>
          <w:sz w:val="28"/>
          <w:szCs w:val="28"/>
          <w:lang w:eastAsia="en-US"/>
        </w:rPr>
        <w:t>н</w:t>
      </w:r>
      <w:r>
        <w:rPr>
          <w:rFonts w:eastAsiaTheme="minorHAnsi"/>
          <w:sz w:val="28"/>
          <w:szCs w:val="28"/>
          <w:lang w:eastAsia="en-US"/>
        </w:rPr>
        <w:t>ных для обеспечения застроенной территории, в отношении которой принято решение о развитии; максимальные сроки выполнения указанного обязател</w:t>
      </w:r>
      <w:r>
        <w:rPr>
          <w:rFonts w:eastAsiaTheme="minorHAnsi"/>
          <w:sz w:val="28"/>
          <w:szCs w:val="28"/>
          <w:lang w:eastAsia="en-US"/>
        </w:rPr>
        <w:t>ь</w:t>
      </w:r>
      <w:r>
        <w:rPr>
          <w:rFonts w:eastAsiaTheme="minorHAnsi"/>
          <w:sz w:val="28"/>
          <w:szCs w:val="28"/>
          <w:lang w:eastAsia="en-US"/>
        </w:rPr>
        <w:t>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 обязательства Администрации: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утвердить проект планировки застроенной территории, включая пр</w:t>
      </w:r>
      <w:r>
        <w:rPr>
          <w:rFonts w:eastAsiaTheme="minorHAnsi"/>
          <w:sz w:val="28"/>
          <w:szCs w:val="28"/>
          <w:lang w:eastAsia="en-US"/>
        </w:rPr>
        <w:t>о</w:t>
      </w:r>
      <w:r>
        <w:rPr>
          <w:rFonts w:eastAsiaTheme="minorHAnsi"/>
          <w:sz w:val="28"/>
          <w:szCs w:val="28"/>
          <w:lang w:eastAsia="en-US"/>
        </w:rPr>
        <w:t>ект межевания застроенной территории, в отношении которой принято реш</w:t>
      </w:r>
      <w:r>
        <w:rPr>
          <w:rFonts w:eastAsiaTheme="minorHAnsi"/>
          <w:sz w:val="28"/>
          <w:szCs w:val="28"/>
          <w:lang w:eastAsia="en-US"/>
        </w:rPr>
        <w:t>е</w:t>
      </w:r>
      <w:r>
        <w:rPr>
          <w:rFonts w:eastAsiaTheme="minorHAnsi"/>
          <w:sz w:val="28"/>
          <w:szCs w:val="28"/>
          <w:lang w:eastAsia="en-US"/>
        </w:rPr>
        <w:t>ние о развитии, в соответствии с градостроительным регламентом, реги</w:t>
      </w:r>
      <w:r>
        <w:rPr>
          <w:rFonts w:eastAsiaTheme="minorHAnsi"/>
          <w:sz w:val="28"/>
          <w:szCs w:val="28"/>
          <w:lang w:eastAsia="en-US"/>
        </w:rPr>
        <w:t>о</w:t>
      </w:r>
      <w:r>
        <w:rPr>
          <w:rFonts w:eastAsiaTheme="minorHAnsi"/>
          <w:sz w:val="28"/>
          <w:szCs w:val="28"/>
          <w:lang w:eastAsia="en-US"/>
        </w:rPr>
        <w:t>нальными и местными нормативами градостроительного проектирования (при их отсутствии - в соответствии с утвержденными Администрацией ра</w:t>
      </w:r>
      <w:r>
        <w:rPr>
          <w:rFonts w:eastAsiaTheme="minorHAnsi"/>
          <w:sz w:val="28"/>
          <w:szCs w:val="28"/>
          <w:lang w:eastAsia="en-US"/>
        </w:rPr>
        <w:t>с</w:t>
      </w:r>
      <w:r>
        <w:rPr>
          <w:rFonts w:eastAsiaTheme="minorHAnsi"/>
          <w:sz w:val="28"/>
          <w:szCs w:val="28"/>
          <w:lang w:eastAsia="en-US"/>
        </w:rPr>
        <w:t>четными показателями обеспечения такой территории объектами социальн</w:t>
      </w:r>
      <w:r>
        <w:rPr>
          <w:rFonts w:eastAsiaTheme="minorHAnsi"/>
          <w:sz w:val="28"/>
          <w:szCs w:val="28"/>
          <w:lang w:eastAsia="en-US"/>
        </w:rPr>
        <w:t>о</w:t>
      </w:r>
      <w:r>
        <w:rPr>
          <w:rFonts w:eastAsiaTheme="minorHAnsi"/>
          <w:sz w:val="28"/>
          <w:szCs w:val="28"/>
          <w:lang w:eastAsia="en-US"/>
        </w:rPr>
        <w:t>го и коммунально-бытового назначения, объектами инженерной инфрастру</w:t>
      </w:r>
      <w:r>
        <w:rPr>
          <w:rFonts w:eastAsiaTheme="minorHAnsi"/>
          <w:sz w:val="28"/>
          <w:szCs w:val="28"/>
          <w:lang w:eastAsia="en-US"/>
        </w:rPr>
        <w:t>к</w:t>
      </w:r>
      <w:r>
        <w:rPr>
          <w:rFonts w:eastAsiaTheme="minorHAnsi"/>
          <w:sz w:val="28"/>
          <w:szCs w:val="28"/>
          <w:lang w:eastAsia="en-US"/>
        </w:rPr>
        <w:t>туры); максимальные сроки выполнения указанного обязательства;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принять в установленном порядке решение об изъятии для муниц</w:t>
      </w:r>
      <w:r>
        <w:rPr>
          <w:rFonts w:eastAsiaTheme="minorHAnsi"/>
          <w:sz w:val="28"/>
          <w:szCs w:val="28"/>
          <w:lang w:eastAsia="en-US"/>
        </w:rPr>
        <w:t>и</w:t>
      </w:r>
      <w:r>
        <w:rPr>
          <w:rFonts w:eastAsiaTheme="minorHAnsi"/>
          <w:sz w:val="28"/>
          <w:szCs w:val="28"/>
          <w:lang w:eastAsia="en-US"/>
        </w:rPr>
        <w:t>пальных нужд жилых помещений в многоквартирных домах, признанных аварийными и подлежащими сносу и расположенных на застроенной терр</w:t>
      </w:r>
      <w:r>
        <w:rPr>
          <w:rFonts w:eastAsiaTheme="minorHAnsi"/>
          <w:sz w:val="28"/>
          <w:szCs w:val="28"/>
          <w:lang w:eastAsia="en-US"/>
        </w:rPr>
        <w:t>и</w:t>
      </w:r>
      <w:r>
        <w:rPr>
          <w:rFonts w:eastAsiaTheme="minorHAnsi"/>
          <w:sz w:val="28"/>
          <w:szCs w:val="28"/>
          <w:lang w:eastAsia="en-US"/>
        </w:rPr>
        <w:t>тории, в отношении которой принято решение о развитии, а также земельных участков, на которых расположены такие многоквартирные дома; макс</w:t>
      </w:r>
      <w:r>
        <w:rPr>
          <w:rFonts w:eastAsiaTheme="minorHAnsi"/>
          <w:sz w:val="28"/>
          <w:szCs w:val="28"/>
          <w:lang w:eastAsia="en-US"/>
        </w:rPr>
        <w:t>и</w:t>
      </w:r>
      <w:r>
        <w:rPr>
          <w:rFonts w:eastAsiaTheme="minorHAnsi"/>
          <w:sz w:val="28"/>
          <w:szCs w:val="28"/>
          <w:lang w:eastAsia="en-US"/>
        </w:rPr>
        <w:t>мальные сроки выполнения указанного обязательства;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предоставить после выполнения лицом, заключившим договор с А</w:t>
      </w:r>
      <w:r>
        <w:rPr>
          <w:rFonts w:eastAsiaTheme="minorHAnsi"/>
          <w:sz w:val="28"/>
          <w:szCs w:val="28"/>
          <w:lang w:eastAsia="en-US"/>
        </w:rPr>
        <w:t>д</w:t>
      </w:r>
      <w:r>
        <w:rPr>
          <w:rFonts w:eastAsiaTheme="minorHAnsi"/>
          <w:sz w:val="28"/>
          <w:szCs w:val="28"/>
          <w:lang w:eastAsia="en-US"/>
        </w:rPr>
        <w:t xml:space="preserve">министрацией, обязательств, предусмотренных </w:t>
      </w:r>
      <w:hyperlink r:id="rId16" w:anchor="Par18" w:history="1">
        <w:r>
          <w:rPr>
            <w:rStyle w:val="af"/>
            <w:rFonts w:eastAsiaTheme="minorHAnsi"/>
            <w:sz w:val="28"/>
            <w:szCs w:val="28"/>
            <w:lang w:eastAsia="en-US"/>
          </w:rPr>
          <w:t>подпунктом 18</w:t>
        </w:r>
      </w:hyperlink>
      <w:r>
        <w:rPr>
          <w:rFonts w:eastAsiaTheme="minorHAnsi"/>
          <w:sz w:val="28"/>
          <w:szCs w:val="28"/>
          <w:lang w:eastAsia="en-US"/>
        </w:rPr>
        <w:t xml:space="preserve"> настоящей части,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w:t>
      </w:r>
      <w:r>
        <w:rPr>
          <w:rFonts w:eastAsiaTheme="minorHAnsi"/>
          <w:sz w:val="28"/>
          <w:szCs w:val="28"/>
          <w:lang w:eastAsia="en-US"/>
        </w:rPr>
        <w:t>и</w:t>
      </w:r>
      <w:r>
        <w:rPr>
          <w:rFonts w:eastAsiaTheme="minorHAnsi"/>
          <w:sz w:val="28"/>
          <w:szCs w:val="28"/>
          <w:lang w:eastAsia="en-US"/>
        </w:rPr>
        <w:t>ципальной собственности и которые не предоставлены в пользование и (или) во владение гражданам и юридическим лицам; максимальные сроки выпо</w:t>
      </w:r>
      <w:r>
        <w:rPr>
          <w:rFonts w:eastAsiaTheme="minorHAnsi"/>
          <w:sz w:val="28"/>
          <w:szCs w:val="28"/>
          <w:lang w:eastAsia="en-US"/>
        </w:rPr>
        <w:t>л</w:t>
      </w:r>
      <w:r>
        <w:rPr>
          <w:rFonts w:eastAsiaTheme="minorHAnsi"/>
          <w:sz w:val="28"/>
          <w:szCs w:val="28"/>
          <w:lang w:eastAsia="en-US"/>
        </w:rPr>
        <w:lastRenderedPageBreak/>
        <w:t xml:space="preserve">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r:id="rId17" w:anchor="Par18" w:history="1">
        <w:r>
          <w:rPr>
            <w:rStyle w:val="af"/>
            <w:rFonts w:eastAsiaTheme="minorHAnsi"/>
            <w:sz w:val="28"/>
            <w:szCs w:val="28"/>
            <w:lang w:eastAsia="en-US"/>
          </w:rPr>
          <w:t>подпунктом 18</w:t>
        </w:r>
      </w:hyperlink>
      <w:r>
        <w:rPr>
          <w:rFonts w:eastAsiaTheme="minorHAnsi"/>
          <w:sz w:val="28"/>
          <w:szCs w:val="28"/>
          <w:lang w:eastAsia="en-US"/>
        </w:rPr>
        <w:t xml:space="preserve"> настоящей части;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обеспечить в соответствии с программой комплексного развития с</w:t>
      </w:r>
      <w:r>
        <w:rPr>
          <w:rFonts w:eastAsiaTheme="minorHAnsi"/>
          <w:sz w:val="28"/>
          <w:szCs w:val="28"/>
          <w:lang w:eastAsia="en-US"/>
        </w:rPr>
        <w:t>и</w:t>
      </w:r>
      <w:r>
        <w:rPr>
          <w:rFonts w:eastAsiaTheme="minorHAnsi"/>
          <w:sz w:val="28"/>
          <w:szCs w:val="28"/>
          <w:lang w:eastAsia="en-US"/>
        </w:rPr>
        <w:t>стем коммунальной инфраструктуры поселения, строительство и (или) р</w:t>
      </w:r>
      <w:r>
        <w:rPr>
          <w:rFonts w:eastAsiaTheme="minorHAnsi"/>
          <w:sz w:val="28"/>
          <w:szCs w:val="28"/>
          <w:lang w:eastAsia="en-US"/>
        </w:rPr>
        <w:t>е</w:t>
      </w:r>
      <w:r>
        <w:rPr>
          <w:rFonts w:eastAsiaTheme="minorHAnsi"/>
          <w:sz w:val="28"/>
          <w:szCs w:val="28"/>
          <w:lang w:eastAsia="en-US"/>
        </w:rPr>
        <w:t>конструкцию за границами земельного участка или земельных участков, в отношении которых заключен договор, объектов коммунальной инфрастру</w:t>
      </w:r>
      <w:r>
        <w:rPr>
          <w:rFonts w:eastAsiaTheme="minorHAnsi"/>
          <w:sz w:val="28"/>
          <w:szCs w:val="28"/>
          <w:lang w:eastAsia="en-US"/>
        </w:rPr>
        <w:t>к</w:t>
      </w:r>
      <w:r>
        <w:rPr>
          <w:rFonts w:eastAsiaTheme="minorHAnsi"/>
          <w:sz w:val="28"/>
          <w:szCs w:val="28"/>
          <w:lang w:eastAsia="en-US"/>
        </w:rPr>
        <w:t>туры, необходимых для обеспечения подключения (технологического прис</w:t>
      </w:r>
      <w:r>
        <w:rPr>
          <w:rFonts w:eastAsiaTheme="minorHAnsi"/>
          <w:sz w:val="28"/>
          <w:szCs w:val="28"/>
          <w:lang w:eastAsia="en-US"/>
        </w:rPr>
        <w:t>о</w:t>
      </w:r>
      <w:r>
        <w:rPr>
          <w:rFonts w:eastAsiaTheme="minorHAnsi"/>
          <w:sz w:val="28"/>
          <w:szCs w:val="28"/>
          <w:lang w:eastAsia="en-US"/>
        </w:rPr>
        <w:t>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20) ответственность сторон за неисполнение или ненадлежащее испо</w:t>
      </w:r>
      <w:r>
        <w:rPr>
          <w:rFonts w:eastAsiaTheme="minorHAnsi"/>
          <w:sz w:val="28"/>
          <w:szCs w:val="28"/>
          <w:lang w:eastAsia="en-US"/>
        </w:rPr>
        <w:t>л</w:t>
      </w:r>
      <w:r>
        <w:rPr>
          <w:rFonts w:eastAsiaTheme="minorHAnsi"/>
          <w:sz w:val="28"/>
          <w:szCs w:val="28"/>
          <w:lang w:eastAsia="en-US"/>
        </w:rPr>
        <w:t>нение договора;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 указание видов объектов, подлежащих по окончании строительства передаче в муниципальную собственность; условия и сроки такой передачи;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22) условия и объем участия органа местного самоуправления в разв</w:t>
      </w:r>
      <w:r>
        <w:rPr>
          <w:rFonts w:eastAsiaTheme="minorHAnsi"/>
          <w:sz w:val="28"/>
          <w:szCs w:val="28"/>
          <w:lang w:eastAsia="en-US"/>
        </w:rPr>
        <w:t>и</w:t>
      </w:r>
      <w:r>
        <w:rPr>
          <w:rFonts w:eastAsiaTheme="minorHAnsi"/>
          <w:sz w:val="28"/>
          <w:szCs w:val="28"/>
          <w:lang w:eastAsia="en-US"/>
        </w:rPr>
        <w:t>тии застроенной территории с указанием соответствующих сроков;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23) способы и размер обеспечения исполнения договора лицом, закл</w:t>
      </w:r>
      <w:r>
        <w:rPr>
          <w:rFonts w:eastAsiaTheme="minorHAnsi"/>
          <w:sz w:val="28"/>
          <w:szCs w:val="28"/>
          <w:lang w:eastAsia="en-US"/>
        </w:rPr>
        <w:t>ю</w:t>
      </w:r>
      <w:r>
        <w:rPr>
          <w:rFonts w:eastAsiaTheme="minorHAnsi"/>
          <w:sz w:val="28"/>
          <w:szCs w:val="28"/>
          <w:lang w:eastAsia="en-US"/>
        </w:rPr>
        <w:t>чившим договор с Администрацией.</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Обязательным приложением к размещенному на официальном сайте извещению о проведении аукциона является проект договора о развитии з</w:t>
      </w:r>
      <w:r>
        <w:rPr>
          <w:rFonts w:eastAsiaTheme="minorHAnsi"/>
          <w:sz w:val="28"/>
          <w:szCs w:val="28"/>
          <w:lang w:eastAsia="en-US"/>
        </w:rPr>
        <w:t>а</w:t>
      </w:r>
      <w:r>
        <w:rPr>
          <w:rFonts w:eastAsiaTheme="minorHAnsi"/>
          <w:sz w:val="28"/>
          <w:szCs w:val="28"/>
          <w:lang w:eastAsia="en-US"/>
        </w:rPr>
        <w:t>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Организатором аукциона является администрация Шпаковского мун</w:t>
      </w:r>
      <w:r>
        <w:rPr>
          <w:rFonts w:eastAsiaTheme="minorHAnsi"/>
          <w:sz w:val="28"/>
          <w:szCs w:val="28"/>
          <w:lang w:eastAsia="en-US"/>
        </w:rPr>
        <w:t>и</w:t>
      </w:r>
      <w:r>
        <w:rPr>
          <w:rFonts w:eastAsiaTheme="minorHAnsi"/>
          <w:sz w:val="28"/>
          <w:szCs w:val="28"/>
          <w:lang w:eastAsia="en-US"/>
        </w:rPr>
        <w:t>ципального района Ставропольского края (далее - организатор).</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было опубликовано извещение о проведении аукциона, и размещается на официальном сайте в сети «Интернет», на кот</w:t>
      </w:r>
      <w:r>
        <w:rPr>
          <w:rFonts w:eastAsiaTheme="minorHAnsi"/>
          <w:sz w:val="28"/>
          <w:szCs w:val="28"/>
          <w:lang w:eastAsia="en-US"/>
        </w:rPr>
        <w:t>о</w:t>
      </w:r>
      <w:r>
        <w:rPr>
          <w:rFonts w:eastAsiaTheme="minorHAnsi"/>
          <w:sz w:val="28"/>
          <w:szCs w:val="28"/>
          <w:lang w:eastAsia="en-US"/>
        </w:rPr>
        <w:t>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w:t>
      </w:r>
      <w:r>
        <w:rPr>
          <w:rFonts w:eastAsiaTheme="minorHAnsi"/>
          <w:sz w:val="28"/>
          <w:szCs w:val="28"/>
          <w:lang w:eastAsia="en-US"/>
        </w:rPr>
        <w:t>е</w:t>
      </w:r>
      <w:r>
        <w:rPr>
          <w:rFonts w:eastAsiaTheme="minorHAnsi"/>
          <w:sz w:val="28"/>
          <w:szCs w:val="28"/>
          <w:lang w:eastAsia="en-US"/>
        </w:rPr>
        <w:t>нии аукциона и возвратить участникам аукциона внесенные ими задатки.</w:t>
      </w:r>
    </w:p>
    <w:p w:rsidR="00490C05" w:rsidRDefault="00490C05" w:rsidP="00490C05">
      <w:pPr>
        <w:pStyle w:val="ConsPlusNormal"/>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490C05" w:rsidRDefault="00490C05" w:rsidP="00490C05">
      <w:pPr>
        <w:pStyle w:val="ConsPlusNormal"/>
        <w:jc w:val="both"/>
        <w:rPr>
          <w:rFonts w:ascii="Times New Roman" w:hAnsi="Times New Roman" w:cs="Times New Roman"/>
          <w:sz w:val="28"/>
          <w:szCs w:val="28"/>
        </w:rPr>
      </w:pPr>
    </w:p>
    <w:p w:rsidR="00490C05" w:rsidRDefault="00490C05" w:rsidP="00490C0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Стандарт предоставления муниципальной услуги</w:t>
      </w:r>
    </w:p>
    <w:p w:rsidR="00490C05" w:rsidRDefault="00490C05" w:rsidP="00490C05">
      <w:pPr>
        <w:pStyle w:val="ConsPlusNormal"/>
        <w:jc w:val="both"/>
        <w:rPr>
          <w:rFonts w:ascii="Times New Roman" w:hAnsi="Times New Roman" w:cs="Times New Roman"/>
          <w:sz w:val="28"/>
          <w:szCs w:val="28"/>
        </w:rPr>
      </w:pP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9. Полное наименование муниципальной услуги </w:t>
      </w:r>
      <w:r>
        <w:rPr>
          <w:rFonts w:ascii="Times New Roman" w:hAnsi="Times New Roman" w:cs="Times New Roman"/>
          <w:bCs/>
          <w:sz w:val="28"/>
          <w:szCs w:val="28"/>
        </w:rPr>
        <w:t xml:space="preserve">«Заключение договора </w:t>
      </w:r>
      <w:r>
        <w:rPr>
          <w:rFonts w:ascii="Times New Roman" w:hAnsi="Times New Roman" w:cs="Times New Roman"/>
          <w:bCs/>
          <w:sz w:val="28"/>
          <w:szCs w:val="28"/>
        </w:rPr>
        <w:lastRenderedPageBreak/>
        <w:t xml:space="preserve">о развитии застроенной территории, организация и проведение аукциона на право заключить договор о развитии застроенной территории» </w:t>
      </w:r>
      <w:r>
        <w:rPr>
          <w:rFonts w:ascii="Times New Roman" w:hAnsi="Times New Roman" w:cs="Times New Roman"/>
          <w:sz w:val="28"/>
          <w:szCs w:val="28"/>
        </w:rPr>
        <w:t>(далее - муниципальная услуга).</w:t>
      </w: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10. Наименование органа, предоставляющего муниципальную услугу, а также наименования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490C05" w:rsidRDefault="00490C05" w:rsidP="00490C05">
      <w:pPr>
        <w:widowControl w:val="0"/>
        <w:autoSpaceDE w:val="0"/>
        <w:autoSpaceDN w:val="0"/>
        <w:ind w:firstLine="709"/>
        <w:jc w:val="both"/>
        <w:rPr>
          <w:color w:val="000000"/>
          <w:sz w:val="28"/>
          <w:szCs w:val="28"/>
        </w:rPr>
      </w:pPr>
      <w:r>
        <w:rPr>
          <w:color w:val="000000"/>
          <w:sz w:val="28"/>
          <w:szCs w:val="28"/>
        </w:rPr>
        <w:t>Органом, предоставляющим муниципальную услугу на территории Шпаковского муниципального района Ставропольского края (далее - упо</w:t>
      </w:r>
      <w:r>
        <w:rPr>
          <w:color w:val="000000"/>
          <w:sz w:val="28"/>
          <w:szCs w:val="28"/>
        </w:rPr>
        <w:t>л</w:t>
      </w:r>
      <w:r>
        <w:rPr>
          <w:color w:val="000000"/>
          <w:sz w:val="28"/>
          <w:szCs w:val="28"/>
        </w:rPr>
        <w:t>номоченный орган), является Администрация. Непосредственное предоста</w:t>
      </w:r>
      <w:r>
        <w:rPr>
          <w:color w:val="000000"/>
          <w:sz w:val="28"/>
          <w:szCs w:val="28"/>
        </w:rPr>
        <w:t>в</w:t>
      </w:r>
      <w:r>
        <w:rPr>
          <w:color w:val="000000"/>
          <w:sz w:val="28"/>
          <w:szCs w:val="28"/>
        </w:rPr>
        <w:t>ление муниципальной услуги осуществляет Управление.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Управление осуществляет взаимодействие: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 Центром;</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Управлением Федеральной службы государственной регистрации кадастра и картографии по Ставропольскому краю;</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Федеральной налоговой службой (далее - ФНС России).</w:t>
      </w:r>
    </w:p>
    <w:p w:rsidR="00490C05" w:rsidRDefault="00490C05" w:rsidP="00490C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соответствии с </w:t>
      </w:r>
      <w:hyperlink r:id="rId18" w:history="1">
        <w:r>
          <w:rPr>
            <w:rStyle w:val="af"/>
            <w:rFonts w:ascii="Times New Roman" w:hAnsi="Times New Roman" w:cs="Times New Roman"/>
            <w:color w:val="000000" w:themeColor="text1"/>
            <w:sz w:val="28"/>
            <w:szCs w:val="28"/>
          </w:rPr>
          <w:t>пунктом 3 части 1 статьи 7</w:t>
        </w:r>
      </w:hyperlink>
      <w:r>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Pr>
            <w:rStyle w:val="af"/>
            <w:rFonts w:ascii="Times New Roman" w:hAnsi="Times New Roman" w:cs="Times New Roman"/>
            <w:color w:val="000000" w:themeColor="text1"/>
            <w:sz w:val="28"/>
            <w:szCs w:val="28"/>
          </w:rPr>
          <w:t>части 1 статьи 9</w:t>
        </w:r>
      </w:hyperlink>
      <w:r>
        <w:rPr>
          <w:rFonts w:ascii="Times New Roman" w:hAnsi="Times New Roman" w:cs="Times New Roman"/>
          <w:color w:val="000000" w:themeColor="text1"/>
          <w:sz w:val="28"/>
          <w:szCs w:val="28"/>
        </w:rPr>
        <w:t xml:space="preserve"> Федерального закона № 210-ФЗ.</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муниципальной услуги.</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Результатом предоставления муниципальной услуги являются: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принятие решения о проведении аукциона на право заключения договора о развитии застроенной территории; </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допуск заявителя к участию в аукционе на право заключить договор о развитии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подписание </w:t>
      </w:r>
      <w:hyperlink r:id="rId20" w:anchor="P501" w:history="1">
        <w:r>
          <w:rPr>
            <w:rStyle w:val="af"/>
            <w:rFonts w:ascii="Times New Roman" w:hAnsi="Times New Roman" w:cs="Times New Roman"/>
            <w:sz w:val="28"/>
            <w:szCs w:val="28"/>
          </w:rPr>
          <w:t>протокола</w:t>
        </w:r>
      </w:hyperlink>
      <w:r>
        <w:rPr>
          <w:rFonts w:ascii="Times New Roman" w:hAnsi="Times New Roman" w:cs="Times New Roman"/>
          <w:sz w:val="28"/>
          <w:szCs w:val="28"/>
        </w:rPr>
        <w:t xml:space="preserve"> о результатах аукциона на право заключения договора о развитии застроенной территории согласно приложению 2 к настоящему административному регламенту;</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выдача (направление) заявителю или его доверенному лицу проекта договора о развитии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Процедура предоставления муниципальной услуги завершается вручением (направлением) заявителю одного из следующих документов:</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hyperlink r:id="rId21" w:anchor="P564" w:history="1">
        <w:r>
          <w:rPr>
            <w:rStyle w:val="af"/>
            <w:rFonts w:ascii="Times New Roman" w:hAnsi="Times New Roman" w:cs="Times New Roman"/>
            <w:sz w:val="28"/>
            <w:szCs w:val="28"/>
          </w:rPr>
          <w:t>уведомления</w:t>
        </w:r>
      </w:hyperlink>
      <w:r>
        <w:rPr>
          <w:rFonts w:ascii="Times New Roman" w:hAnsi="Times New Roman" w:cs="Times New Roman"/>
          <w:sz w:val="28"/>
          <w:szCs w:val="28"/>
        </w:rPr>
        <w:t xml:space="preserve"> о принятом решении о допуске к участию в аукционе на право заключения договора о развитии застроенной территории (или об отказе в допуске к участию в аукционе на право заключения договора о развитии застроенной территории) согласно приложению 3 к настоящему административному регламенту;</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протокола о результатах аукциона на право заключения договора о развитии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проекта договора о развитии застроенной территории.</w:t>
      </w: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13.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нормативными правовыми актами Ставропольского края, сроки выдачи (направления) документов, являющихся результатом предоставления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принятия решения допуска заявителя к участию в аукционе на право заключить договор о развитии застроенной территории составляет       1 день.</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подписание протокола о результатах аукциона на право заключения договора о развитии застроенной территории составляет 1 день, являющийся днем проведения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предоставления муниципальной услуги не может превышать      60 дней со дня опубликования извещения о проведении аукциона на право заключения договора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направления договора заявителю, если аукцион признан несост</w:t>
      </w:r>
      <w:r>
        <w:rPr>
          <w:rFonts w:eastAsiaTheme="minorHAnsi"/>
          <w:sz w:val="28"/>
          <w:szCs w:val="28"/>
          <w:lang w:eastAsia="en-US"/>
        </w:rPr>
        <w:t>о</w:t>
      </w:r>
      <w:r>
        <w:rPr>
          <w:rFonts w:eastAsiaTheme="minorHAnsi"/>
          <w:sz w:val="28"/>
          <w:szCs w:val="28"/>
          <w:lang w:eastAsia="en-US"/>
        </w:rPr>
        <w:t>явшимся и только один заявитель признан участником аукциона либо по окончании срока подачи заявок подана только одна заявка на участие в ау</w:t>
      </w:r>
      <w:r>
        <w:rPr>
          <w:rFonts w:eastAsiaTheme="minorHAnsi"/>
          <w:sz w:val="28"/>
          <w:szCs w:val="28"/>
          <w:lang w:eastAsia="en-US"/>
        </w:rPr>
        <w:t>к</w:t>
      </w:r>
      <w:r>
        <w:rPr>
          <w:rFonts w:eastAsiaTheme="minorHAnsi"/>
          <w:sz w:val="28"/>
          <w:szCs w:val="28"/>
          <w:lang w:eastAsia="en-US"/>
        </w:rPr>
        <w:t>ционе, или только один участник допущен к аукциону составляет 30 дней.</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выдачи (направления) заявителю или его доверенному лицу пр</w:t>
      </w:r>
      <w:r>
        <w:rPr>
          <w:rFonts w:eastAsiaTheme="minorHAnsi"/>
          <w:sz w:val="28"/>
          <w:szCs w:val="28"/>
          <w:lang w:eastAsia="en-US"/>
        </w:rPr>
        <w:t>о</w:t>
      </w:r>
      <w:r>
        <w:rPr>
          <w:rFonts w:eastAsiaTheme="minorHAnsi"/>
          <w:sz w:val="28"/>
          <w:szCs w:val="28"/>
          <w:lang w:eastAsia="en-US"/>
        </w:rPr>
        <w:t>екта договора о развитии застроенной территории - через 10 дней со дня ра</w:t>
      </w:r>
      <w:r>
        <w:rPr>
          <w:rFonts w:eastAsiaTheme="minorHAnsi"/>
          <w:sz w:val="28"/>
          <w:szCs w:val="28"/>
          <w:lang w:eastAsia="en-US"/>
        </w:rPr>
        <w:t>з</w:t>
      </w:r>
      <w:r>
        <w:rPr>
          <w:rFonts w:eastAsiaTheme="minorHAnsi"/>
          <w:sz w:val="28"/>
          <w:szCs w:val="28"/>
          <w:lang w:eastAsia="en-US"/>
        </w:rPr>
        <w:t>мещения информации о результатах аукциона на официальном сайте в сети «Интернет».</w:t>
      </w:r>
    </w:p>
    <w:p w:rsidR="00490C05" w:rsidRDefault="00490C05" w:rsidP="00490C05">
      <w:pPr>
        <w:pStyle w:val="ConsPlusNormal"/>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Муниципальная услуга считается исполненной в день выдачи заявителю результата предоставления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приостановления предоставления муниципальной услуги действующим законодательством не предусмотрена.</w:t>
      </w: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14. Перечень нормативных правовых актов Российской Федерации и нормативных правовых актов Ставропольского края, регулирующих предоставление муниципальной услуги, с указанием их реквизитов и источников официального опубликования: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r>
        <w:rPr>
          <w:rFonts w:ascii="Times New Roman" w:hAnsi="Times New Roman" w:cs="Times New Roman"/>
          <w:sz w:val="28"/>
          <w:szCs w:val="28"/>
        </w:rPr>
        <w:lastRenderedPageBreak/>
        <w:t>с:</w:t>
      </w:r>
    </w:p>
    <w:p w:rsidR="00490C05" w:rsidRDefault="00845EAC" w:rsidP="00490C05">
      <w:pPr>
        <w:pStyle w:val="ConsPlusNormal"/>
        <w:ind w:firstLine="709"/>
        <w:jc w:val="both"/>
        <w:rPr>
          <w:rFonts w:ascii="Times New Roman" w:hAnsi="Times New Roman" w:cs="Times New Roman"/>
          <w:sz w:val="28"/>
          <w:szCs w:val="28"/>
        </w:rPr>
      </w:pPr>
      <w:hyperlink r:id="rId22" w:history="1">
        <w:r w:rsidR="00490C05">
          <w:rPr>
            <w:rStyle w:val="af"/>
            <w:rFonts w:ascii="Times New Roman" w:hAnsi="Times New Roman" w:cs="Times New Roman"/>
            <w:sz w:val="28"/>
            <w:szCs w:val="28"/>
          </w:rPr>
          <w:t>Конституцией</w:t>
        </w:r>
      </w:hyperlink>
      <w:r w:rsidR="00490C05">
        <w:rPr>
          <w:rFonts w:ascii="Times New Roman" w:hAnsi="Times New Roman" w:cs="Times New Roman"/>
          <w:sz w:val="28"/>
          <w:szCs w:val="28"/>
        </w:rPr>
        <w:t xml:space="preserve"> Российской Федерации, принятой всенародным голосованием 12 декабря 1993 года («Российская газета», 25 декабря 1993 г., № 237);</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Земельным </w:t>
      </w:r>
      <w:hyperlink r:id="rId23" w:history="1">
        <w:r>
          <w:rPr>
            <w:rStyle w:val="af"/>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29 октября 2001 г., № 44, ст. 4147; «Парламентская газета», 30 октября 2001 г., № 204-205; «Российская газета», 30 октября 2001 года № 211-212);</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Градостроительным </w:t>
      </w:r>
      <w:hyperlink r:id="rId24" w:history="1">
        <w:r>
          <w:rPr>
            <w:rStyle w:val="af"/>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от 29 декабря 2004 года № 190-ФЗ ("Российская газета", 30 декабря 2004 г. № 290; "Собрание законодательства Российской Федерации", 03 января 2005 г., № 1 (часть 1), ст. 16; "Парламентская газета", 14 января 2005 г., № 5-6);</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5"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06 октября 2003 г.,   № 40, ст. 3822; "Парламентская газета", 08 октября 2003 г., № 186; "Российская газета", 08 октября 2003 г., № 202);</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6"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29 декабря 2004 года № 191-ФЗ "О введении в действие Градостроительного кодекса Российской Федерации" ("Российская газета", 30 декабря 2004 г., № 290; "Собрание законодательств Российской Федерации", 03 января 2005 г., № 1 (часть 1), ст. 17; "Парламентская газета", 14 января 2005 г., N 5-6);</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7"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09 февраля 2009 года № 8-ФЗ "Об обеспечении доступа к информации о деятельности государственных органов и органов местного самоуправления" ("Парламентская газета", 13 февраля 2009 г., № 8; "Российская газета", 13 февраля 2009 г., № 25; "Собрание законодательства Российской Федерации", 16 февраля 2009 г., № 7, ст. 776);</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8"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("Российская газета", 30 июля 2010 г., № 168; "Собрание законодательства Российской Федерации", 02 августа 2010 г., № 31, ст. 4179);</w:t>
      </w:r>
    </w:p>
    <w:p w:rsidR="00490C05" w:rsidRDefault="00490C05" w:rsidP="00490C05">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Федеральным </w:t>
      </w:r>
      <w:hyperlink r:id="rId29" w:history="1">
        <w:r>
          <w:rPr>
            <w:rStyle w:val="af"/>
            <w:rFonts w:eastAsiaTheme="minorHAnsi"/>
            <w:sz w:val="28"/>
            <w:szCs w:val="28"/>
            <w:lang w:eastAsia="en-US"/>
          </w:rPr>
          <w:t>законом</w:t>
        </w:r>
      </w:hyperlink>
      <w:r>
        <w:rPr>
          <w:rFonts w:eastAsiaTheme="minorHAnsi"/>
          <w:sz w:val="28"/>
          <w:szCs w:val="28"/>
          <w:lang w:eastAsia="en-US"/>
        </w:rPr>
        <w:t xml:space="preserve"> от 27 июля 2006 г. № 152-ФЗ «О персональных данных» («Российская газета», 29 июля 2006 г., № 165, «Собрание законод</w:t>
      </w:r>
      <w:r>
        <w:rPr>
          <w:rFonts w:eastAsiaTheme="minorHAnsi"/>
          <w:sz w:val="28"/>
          <w:szCs w:val="28"/>
          <w:lang w:eastAsia="en-US"/>
        </w:rPr>
        <w:t>а</w:t>
      </w:r>
      <w:r>
        <w:rPr>
          <w:rFonts w:eastAsiaTheme="minorHAnsi"/>
          <w:sz w:val="28"/>
          <w:szCs w:val="28"/>
          <w:lang w:eastAsia="en-US"/>
        </w:rPr>
        <w:t>тельства РФ», 31.07.2006, № 31 (1 ч.), ст. 3451);</w:t>
      </w:r>
    </w:p>
    <w:p w:rsidR="00490C05" w:rsidRDefault="00490C05" w:rsidP="00490C05">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Федеральным </w:t>
      </w:r>
      <w:hyperlink r:id="rId30" w:history="1">
        <w:r>
          <w:rPr>
            <w:rStyle w:val="af"/>
            <w:rFonts w:eastAsiaTheme="minorHAnsi"/>
            <w:sz w:val="28"/>
            <w:szCs w:val="28"/>
            <w:lang w:eastAsia="en-US"/>
          </w:rPr>
          <w:t>законом</w:t>
        </w:r>
      </w:hyperlink>
      <w:r>
        <w:rPr>
          <w:rFonts w:eastAsiaTheme="minorHAnsi"/>
          <w:sz w:val="28"/>
          <w:szCs w:val="28"/>
          <w:lang w:eastAsia="en-US"/>
        </w:rPr>
        <w:t xml:space="preserve"> от 06 апреля 2011 г. № 63-ФЗ «Об электронной подписи» («Российская газета», № 75, 08.04.2011, «Собрание законодател</w:t>
      </w:r>
      <w:r>
        <w:rPr>
          <w:rFonts w:eastAsiaTheme="minorHAnsi"/>
          <w:sz w:val="28"/>
          <w:szCs w:val="28"/>
          <w:lang w:eastAsia="en-US"/>
        </w:rPr>
        <w:t>ь</w:t>
      </w:r>
      <w:r>
        <w:rPr>
          <w:rFonts w:eastAsiaTheme="minorHAnsi"/>
          <w:sz w:val="28"/>
          <w:szCs w:val="28"/>
          <w:lang w:eastAsia="en-US"/>
        </w:rPr>
        <w:t>ства РФ», 11.04.2011, № 15, ст. 2036, «Парламентская газета»,   № 17, 08-14.04.2011);</w:t>
      </w:r>
    </w:p>
    <w:p w:rsidR="00490C05" w:rsidRDefault="00490C05" w:rsidP="00490C05">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Федеральным </w:t>
      </w:r>
      <w:hyperlink r:id="rId31" w:history="1">
        <w:r>
          <w:rPr>
            <w:rStyle w:val="af"/>
            <w:rFonts w:eastAsiaTheme="minorHAnsi"/>
            <w:sz w:val="28"/>
            <w:szCs w:val="28"/>
            <w:lang w:eastAsia="en-US"/>
          </w:rPr>
          <w:t>закон</w:t>
        </w:r>
      </w:hyperlink>
      <w:r>
        <w:rPr>
          <w:rFonts w:eastAsiaTheme="minorHAnsi"/>
          <w:sz w:val="28"/>
          <w:szCs w:val="28"/>
          <w:lang w:eastAsia="en-US"/>
        </w:rPr>
        <w:t>ом от 24 ноября 1995 года № 181-ФЗ «О социал</w:t>
      </w:r>
      <w:r>
        <w:rPr>
          <w:rFonts w:eastAsiaTheme="minorHAnsi"/>
          <w:sz w:val="28"/>
          <w:szCs w:val="28"/>
          <w:lang w:eastAsia="en-US"/>
        </w:rPr>
        <w:t>ь</w:t>
      </w:r>
      <w:r>
        <w:rPr>
          <w:rFonts w:eastAsiaTheme="minorHAnsi"/>
          <w:sz w:val="28"/>
          <w:szCs w:val="28"/>
          <w:lang w:eastAsia="en-US"/>
        </w:rPr>
        <w:t>ной защите инвалидов в Российской Федерации» («Собрание законодател</w:t>
      </w:r>
      <w:r>
        <w:rPr>
          <w:rFonts w:eastAsiaTheme="minorHAnsi"/>
          <w:sz w:val="28"/>
          <w:szCs w:val="28"/>
          <w:lang w:eastAsia="en-US"/>
        </w:rPr>
        <w:t>ь</w:t>
      </w:r>
      <w:r>
        <w:rPr>
          <w:rFonts w:eastAsiaTheme="minorHAnsi"/>
          <w:sz w:val="28"/>
          <w:szCs w:val="28"/>
          <w:lang w:eastAsia="en-US"/>
        </w:rPr>
        <w:t>ства Российской Федерации», 27.11.1995, № 48, ст. 4563, «Российская газ</w:t>
      </w:r>
      <w:r>
        <w:rPr>
          <w:rFonts w:eastAsiaTheme="minorHAnsi"/>
          <w:sz w:val="28"/>
          <w:szCs w:val="28"/>
          <w:lang w:eastAsia="en-US"/>
        </w:rPr>
        <w:t>е</w:t>
      </w:r>
      <w:r>
        <w:rPr>
          <w:rFonts w:eastAsiaTheme="minorHAnsi"/>
          <w:sz w:val="28"/>
          <w:szCs w:val="28"/>
          <w:lang w:eastAsia="en-US"/>
        </w:rPr>
        <w:t>та», 02.12.1995 № 234);</w:t>
      </w:r>
    </w:p>
    <w:p w:rsidR="00490C05" w:rsidRDefault="00845EAC" w:rsidP="00490C05">
      <w:pPr>
        <w:shd w:val="clear" w:color="auto" w:fill="FFFFFF"/>
        <w:ind w:firstLine="709"/>
        <w:jc w:val="both"/>
        <w:rPr>
          <w:color w:val="000000"/>
          <w:sz w:val="28"/>
          <w:szCs w:val="28"/>
        </w:rPr>
      </w:pPr>
      <w:hyperlink r:id="rId32" w:history="1">
        <w:r w:rsidR="00490C05">
          <w:rPr>
            <w:rStyle w:val="af"/>
            <w:sz w:val="28"/>
            <w:szCs w:val="28"/>
          </w:rPr>
          <w:t>Федеральным закон</w:t>
        </w:r>
      </w:hyperlink>
      <w:r w:rsidR="00490C05">
        <w:rPr>
          <w:sz w:val="28"/>
          <w:szCs w:val="28"/>
        </w:rPr>
        <w:t>ом от 01 декабря 2014 г. № 419-ФЗ «О внесении изменений в отдельных законодательные акты Российской Федерации по в</w:t>
      </w:r>
      <w:r w:rsidR="00490C05">
        <w:rPr>
          <w:sz w:val="28"/>
          <w:szCs w:val="28"/>
        </w:rPr>
        <w:t>о</w:t>
      </w:r>
      <w:r w:rsidR="00490C05">
        <w:rPr>
          <w:sz w:val="28"/>
          <w:szCs w:val="28"/>
        </w:rPr>
        <w:lastRenderedPageBreak/>
        <w:t>просам социальной защиты инвалидов в связи с ратификацией Конвенции о правах инвалидов» («Российская газета», № 278, 05.12</w:t>
      </w:r>
      <w:r w:rsidR="00490C05">
        <w:rPr>
          <w:color w:val="000000"/>
          <w:sz w:val="28"/>
          <w:szCs w:val="28"/>
        </w:rPr>
        <w:t>.2014, «Собрание зак</w:t>
      </w:r>
      <w:r w:rsidR="00490C05">
        <w:rPr>
          <w:color w:val="000000"/>
          <w:sz w:val="28"/>
          <w:szCs w:val="28"/>
        </w:rPr>
        <w:t>о</w:t>
      </w:r>
      <w:r w:rsidR="00490C05">
        <w:rPr>
          <w:color w:val="000000"/>
          <w:sz w:val="28"/>
          <w:szCs w:val="28"/>
        </w:rPr>
        <w:t>нодательства РФ», 08.12.2014, № 49 (часть VI), ст. 6928);</w:t>
      </w:r>
    </w:p>
    <w:p w:rsidR="00490C05" w:rsidRDefault="00845EAC" w:rsidP="00490C05">
      <w:pPr>
        <w:pStyle w:val="ConsPlusNormal"/>
        <w:ind w:firstLine="709"/>
        <w:jc w:val="both"/>
        <w:rPr>
          <w:rFonts w:ascii="Times New Roman" w:hAnsi="Times New Roman" w:cs="Times New Roman"/>
          <w:sz w:val="28"/>
          <w:szCs w:val="28"/>
        </w:rPr>
      </w:pPr>
      <w:hyperlink r:id="rId33" w:history="1">
        <w:r w:rsidR="00490C05">
          <w:rPr>
            <w:rStyle w:val="af"/>
            <w:rFonts w:ascii="Times New Roman" w:hAnsi="Times New Roman" w:cs="Times New Roman"/>
            <w:sz w:val="28"/>
            <w:szCs w:val="28"/>
          </w:rPr>
          <w:t>Постановлением</w:t>
        </w:r>
      </w:hyperlink>
      <w:r w:rsidR="00490C05">
        <w:rPr>
          <w:rFonts w:ascii="Times New Roman" w:hAnsi="Times New Roman" w:cs="Times New Roman"/>
          <w:sz w:val="28"/>
          <w:szCs w:val="28"/>
        </w:rPr>
        <w:t xml:space="preserve"> Правительства Российской Федерации от 30 апреля 2014 года № 403 "Об исчерпывающем перечне процедур в сфере жилищного строительства" (Собрание законодательств Российской Федерации", 12 мая 2014 г., № 19, ст. 2437);</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Уставом Шпаковского муниципального района Ставропольского края (</w:t>
      </w:r>
      <w:r>
        <w:rPr>
          <w:rFonts w:ascii="Times New Roman" w:hAnsi="Times New Roman" w:cs="Times New Roman"/>
          <w:bCs/>
          <w:sz w:val="28"/>
          <w:szCs w:val="28"/>
        </w:rPr>
        <w:t>официальный сайт Совета Шпаковского муниципального района Ставропольского края);</w:t>
      </w:r>
    </w:p>
    <w:p w:rsidR="00490C05" w:rsidRDefault="00490C05" w:rsidP="00490C05">
      <w:pPr>
        <w:widowControl w:val="0"/>
        <w:autoSpaceDE w:val="0"/>
        <w:autoSpaceDN w:val="0"/>
        <w:ind w:firstLine="709"/>
        <w:jc w:val="both"/>
        <w:rPr>
          <w:bCs/>
          <w:color w:val="000000" w:themeColor="text1"/>
          <w:sz w:val="28"/>
          <w:szCs w:val="28"/>
        </w:rPr>
      </w:pPr>
      <w:r>
        <w:rPr>
          <w:color w:val="000000" w:themeColor="text1"/>
          <w:sz w:val="28"/>
          <w:szCs w:val="28"/>
        </w:rPr>
        <w:t>постановлением администрации Шпаковского муниципального района Ставропольского края 25.08.2014 № 707</w:t>
      </w:r>
      <w:r>
        <w:rPr>
          <w:bCs/>
          <w:color w:val="000000" w:themeColor="text1"/>
          <w:sz w:val="28"/>
          <w:szCs w:val="28"/>
        </w:rPr>
        <w:t xml:space="preserve"> «О порядке разработки и утвержд</w:t>
      </w:r>
      <w:r>
        <w:rPr>
          <w:bCs/>
          <w:color w:val="000000" w:themeColor="text1"/>
          <w:sz w:val="28"/>
          <w:szCs w:val="28"/>
        </w:rPr>
        <w:t>е</w:t>
      </w:r>
      <w:r>
        <w:rPr>
          <w:bCs/>
          <w:color w:val="000000" w:themeColor="text1"/>
          <w:sz w:val="28"/>
          <w:szCs w:val="28"/>
        </w:rPr>
        <w:t>ния административных регламентов предоставления муниципаль-ных услуг»</w:t>
      </w:r>
      <w:r>
        <w:rPr>
          <w:color w:val="000000" w:themeColor="text1"/>
          <w:sz w:val="28"/>
          <w:szCs w:val="28"/>
        </w:rPr>
        <w:t xml:space="preserve"> (</w:t>
      </w:r>
      <w:r>
        <w:rPr>
          <w:bCs/>
          <w:color w:val="000000" w:themeColor="text1"/>
          <w:sz w:val="28"/>
          <w:szCs w:val="28"/>
        </w:rPr>
        <w:t>официальный сайт Администрации в информационно-телекоммуникационной сети «Интернет»);</w:t>
      </w:r>
    </w:p>
    <w:p w:rsidR="00490C05" w:rsidRDefault="00490C05" w:rsidP="00490C05">
      <w:pPr>
        <w:widowControl w:val="0"/>
        <w:autoSpaceDE w:val="0"/>
        <w:autoSpaceDN w:val="0"/>
        <w:ind w:firstLine="709"/>
        <w:jc w:val="both"/>
        <w:rPr>
          <w:bCs/>
          <w:color w:val="000000" w:themeColor="text1"/>
          <w:sz w:val="28"/>
          <w:szCs w:val="28"/>
        </w:rPr>
      </w:pPr>
      <w:r>
        <w:rPr>
          <w:color w:val="000000" w:themeColor="text1"/>
          <w:sz w:val="28"/>
          <w:szCs w:val="28"/>
        </w:rPr>
        <w:t>п</w:t>
      </w:r>
      <w:hyperlink r:id="rId34" w:history="1">
        <w:r>
          <w:rPr>
            <w:rStyle w:val="af"/>
            <w:color w:val="000000" w:themeColor="text1"/>
            <w:sz w:val="28"/>
            <w:szCs w:val="28"/>
          </w:rPr>
          <w:t>остановление</w:t>
        </w:r>
      </w:hyperlink>
      <w:r>
        <w:rPr>
          <w:color w:val="000000" w:themeColor="text1"/>
          <w:sz w:val="28"/>
          <w:szCs w:val="28"/>
        </w:rPr>
        <w:t>м администрации Шпаковского муниципального района Ставропольского края от 15.06.2017 № 760 «О создании муниципального к</w:t>
      </w:r>
      <w:r>
        <w:rPr>
          <w:color w:val="000000" w:themeColor="text1"/>
          <w:sz w:val="28"/>
          <w:szCs w:val="28"/>
        </w:rPr>
        <w:t>а</w:t>
      </w:r>
      <w:r>
        <w:rPr>
          <w:color w:val="000000" w:themeColor="text1"/>
          <w:sz w:val="28"/>
          <w:szCs w:val="28"/>
        </w:rPr>
        <w:t>зенного учреждения управления архитектуры и градостроительства админ</w:t>
      </w:r>
      <w:r>
        <w:rPr>
          <w:color w:val="000000" w:themeColor="text1"/>
          <w:sz w:val="28"/>
          <w:szCs w:val="28"/>
        </w:rPr>
        <w:t>и</w:t>
      </w:r>
      <w:r>
        <w:rPr>
          <w:color w:val="000000" w:themeColor="text1"/>
          <w:sz w:val="28"/>
          <w:szCs w:val="28"/>
        </w:rPr>
        <w:t>страции Шпаковского муниципального района Ставропольского края» (</w:t>
      </w:r>
      <w:r>
        <w:rPr>
          <w:bCs/>
          <w:color w:val="000000" w:themeColor="text1"/>
          <w:sz w:val="28"/>
          <w:szCs w:val="28"/>
        </w:rPr>
        <w:t>оф</w:t>
      </w:r>
      <w:r>
        <w:rPr>
          <w:bCs/>
          <w:color w:val="000000" w:themeColor="text1"/>
          <w:sz w:val="28"/>
          <w:szCs w:val="28"/>
        </w:rPr>
        <w:t>и</w:t>
      </w:r>
      <w:r>
        <w:rPr>
          <w:bCs/>
          <w:color w:val="000000" w:themeColor="text1"/>
          <w:sz w:val="28"/>
          <w:szCs w:val="28"/>
        </w:rPr>
        <w:t>циальный сайт Администрации в информационно-телекоммуникационной сети «Интернет»);</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последующими редакциями указанных нормативных правовых актов, а также нормативными правовыми актами Российской Федерации, Ставропольского края, Шпаковского муниципального района Ставропольского края, регулирующих предоставление земельных участков.</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bookmarkStart w:id="4" w:name="P174"/>
      <w:bookmarkEnd w:id="4"/>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bookmarkStart w:id="5" w:name="P175"/>
      <w:bookmarkEnd w:id="5"/>
      <w:r>
        <w:rPr>
          <w:rFonts w:ascii="Times New Roman" w:hAnsi="Times New Roman" w:cs="Times New Roman"/>
          <w:sz w:val="28"/>
          <w:szCs w:val="28"/>
        </w:rPr>
        <w:t>15. Перечень документов, необходимых для предоставления муниципальной услуги представляемых заявителем при обращении лично, почтой: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t xml:space="preserve"> </w:t>
      </w:r>
      <w:hyperlink r:id="rId35" w:anchor="P632" w:history="1">
        <w:r>
          <w:rPr>
            <w:rStyle w:val="af"/>
            <w:rFonts w:ascii="Times New Roman" w:hAnsi="Times New Roman" w:cs="Times New Roman"/>
            <w:sz w:val="28"/>
            <w:szCs w:val="28"/>
          </w:rPr>
          <w:t>заявка</w:t>
        </w:r>
      </w:hyperlink>
      <w:r>
        <w:rPr>
          <w:rFonts w:ascii="Times New Roman" w:hAnsi="Times New Roman" w:cs="Times New Roman"/>
          <w:sz w:val="28"/>
          <w:szCs w:val="28"/>
        </w:rPr>
        <w:t xml:space="preserve"> на участие в аукционе на право заключения договора о развитии застроенной территории по установленной форме с указанием реквизитов счета для возврата задатка (в письменной форме или в форме электронного документа) (далее - заявка) согласно приложению 4 к настоящему административному регламенту);</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документы, подтверждающие внесение задатка, в случае установления Администрацией требования о внесении задатка для участия в </w:t>
      </w:r>
      <w:r>
        <w:rPr>
          <w:rFonts w:ascii="Times New Roman" w:hAnsi="Times New Roman" w:cs="Times New Roman"/>
          <w:sz w:val="28"/>
          <w:szCs w:val="28"/>
        </w:rPr>
        <w:lastRenderedPageBreak/>
        <w:t>аукционе;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Документы, предусмотренные перечнем, представляются в одном экземпляре.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Прилагаемый к заявлению документ, состоящий из двух и более листов, должен быть скреплен и пронумерован.</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при подаче заявки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заверяются специалистом Управления, принимающим заявление, и приобщается к поданному заявлению.</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Организатор аукциона не вправе требовать других документов, за исключением указанных в </w:t>
      </w:r>
      <w:hyperlink r:id="rId36" w:anchor="P175" w:history="1">
        <w:r>
          <w:rPr>
            <w:rStyle w:val="af"/>
            <w:rFonts w:ascii="Times New Roman" w:hAnsi="Times New Roman" w:cs="Times New Roman"/>
            <w:sz w:val="28"/>
            <w:szCs w:val="28"/>
          </w:rPr>
          <w:t>пункте 15</w:t>
        </w:r>
      </w:hyperlink>
      <w:r>
        <w:rPr>
          <w:rFonts w:ascii="Times New Roman" w:hAnsi="Times New Roman" w:cs="Times New Roman"/>
          <w:sz w:val="28"/>
          <w:szCs w:val="28"/>
        </w:rPr>
        <w:t xml:space="preserve"> настоящего административного регламента.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Для предоставления муниципальной услуги,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специалист Управления самостоятельно запрашивает сведения о заявителе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Требования к заполнению документов о предоставлении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заявке указываются следующие обязательные сведения: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фамилия, имя, отчество, место жительства, контактный телефон заявителя и реквизиты документа, удостоверяющего личность заявителя (для гражданина);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местоположение и площадь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обязательство участника аукциона оплатить в сроки, указанные в </w:t>
      </w:r>
      <w:r>
        <w:rPr>
          <w:rFonts w:ascii="Times New Roman" w:hAnsi="Times New Roman" w:cs="Times New Roman"/>
          <w:sz w:val="28"/>
          <w:szCs w:val="28"/>
        </w:rPr>
        <w:lastRenderedPageBreak/>
        <w:t>протоколе о результатах аукциона на право заключения договора о развитии застроенной территории, сложившуюся в результате аукциона цену права на заключение договора о развитии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согласие участника аукциона о невозврате суммы задатка, в случае признания его победителем аукциона и одновременном отказе от заключения договора о развитии застроенной территории;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банковские реквизиты участника аукциона;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подпись участника аукциона.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Тексты документов, представляемых заявителем, должны быть написаны разборчиво, без сокращений слов, не иметь подчисток, приписок, зачеркнутых слов и иных неоговоренных исправлений.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для предоставления муниципальной услуги по желанию заявителя могут направляться по почте.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возможности получения муниципальной услуги в электронной форме заявка и документы представляются заявителем посредством федеральной государственной информационной системы «Единый портал государственных и муниципальных услуг (функций)» путем запуска получения услуги в разделе «Личный кабинет».</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bookmarkStart w:id="6" w:name="P196"/>
      <w:bookmarkEnd w:id="6"/>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20. 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в рамках межведомственного взаимодействия самостоятельно запрашивают:  </w:t>
      </w:r>
    </w:p>
    <w:p w:rsidR="00490C05" w:rsidRDefault="00490C05" w:rsidP="00490C05">
      <w:pPr>
        <w:autoSpaceDE w:val="0"/>
        <w:autoSpaceDN w:val="0"/>
        <w:adjustRightInd w:val="0"/>
        <w:ind w:firstLine="709"/>
        <w:jc w:val="both"/>
        <w:rPr>
          <w:rFonts w:eastAsiaTheme="minorHAnsi"/>
          <w:sz w:val="28"/>
          <w:szCs w:val="28"/>
          <w:lang w:eastAsia="en-US"/>
        </w:rPr>
      </w:pPr>
      <w:r>
        <w:rPr>
          <w:sz w:val="28"/>
          <w:szCs w:val="28"/>
        </w:rPr>
        <w:t xml:space="preserve">1) выписка </w:t>
      </w:r>
      <w:r>
        <w:rPr>
          <w:rFonts w:eastAsiaTheme="minorHAnsi"/>
          <w:sz w:val="28"/>
          <w:szCs w:val="28"/>
          <w:lang w:eastAsia="en-US"/>
        </w:rPr>
        <w:t>из Единого государственного реестра юридических лиц (ЕГРЮЛ) и (или) выписка из Единого государственного реестра индивид</w:t>
      </w:r>
      <w:r>
        <w:rPr>
          <w:rFonts w:eastAsiaTheme="minorHAnsi"/>
          <w:sz w:val="28"/>
          <w:szCs w:val="28"/>
          <w:lang w:eastAsia="en-US"/>
        </w:rPr>
        <w:t>у</w:t>
      </w:r>
      <w:r>
        <w:rPr>
          <w:rFonts w:eastAsiaTheme="minorHAnsi"/>
          <w:sz w:val="28"/>
          <w:szCs w:val="28"/>
          <w:lang w:eastAsia="en-US"/>
        </w:rPr>
        <w:t>альных предпринимателей (ЕГРИП);</w:t>
      </w:r>
    </w:p>
    <w:p w:rsidR="00490C05" w:rsidRDefault="00490C05" w:rsidP="00490C05">
      <w:pPr>
        <w:autoSpaceDE w:val="0"/>
        <w:autoSpaceDN w:val="0"/>
        <w:adjustRightInd w:val="0"/>
        <w:ind w:firstLine="709"/>
        <w:jc w:val="both"/>
        <w:rPr>
          <w:sz w:val="28"/>
          <w:szCs w:val="28"/>
        </w:rPr>
      </w:pPr>
      <w:r>
        <w:rPr>
          <w:rFonts w:eastAsiaTheme="minorHAnsi"/>
          <w:sz w:val="28"/>
          <w:szCs w:val="28"/>
          <w:lang w:eastAsia="en-US"/>
        </w:rPr>
        <w:t>2) сведения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w:t>
      </w:r>
      <w:r>
        <w:rPr>
          <w:rFonts w:eastAsiaTheme="minorHAnsi"/>
          <w:sz w:val="28"/>
          <w:szCs w:val="28"/>
          <w:lang w:eastAsia="en-US"/>
        </w:rPr>
        <w:t>р</w:t>
      </w:r>
      <w:r>
        <w:rPr>
          <w:rFonts w:eastAsiaTheme="minorHAnsi"/>
          <w:sz w:val="28"/>
          <w:szCs w:val="28"/>
          <w:lang w:eastAsia="en-US"/>
        </w:rPr>
        <w:t>шенный отчетный период;</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выписка из Едином государственном реестре недвижимости (далее- ЕГРН) о правах на недвижимое имущество или уведомление об отсутствии в </w:t>
      </w:r>
      <w:r>
        <w:rPr>
          <w:rFonts w:ascii="Times New Roman" w:hAnsi="Times New Roman" w:cs="Times New Roman"/>
          <w:sz w:val="28"/>
          <w:szCs w:val="28"/>
        </w:rPr>
        <w:lastRenderedPageBreak/>
        <w:t>ЕГРН запрашиваемых сведений (Росреестр).</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Непредставление заявителем указанных документов не является осн</w:t>
      </w:r>
      <w:r>
        <w:rPr>
          <w:rFonts w:eastAsiaTheme="minorHAnsi"/>
          <w:sz w:val="28"/>
          <w:szCs w:val="28"/>
          <w:lang w:eastAsia="en-US"/>
        </w:rPr>
        <w:t>о</w:t>
      </w:r>
      <w:r>
        <w:rPr>
          <w:rFonts w:eastAsiaTheme="minorHAnsi"/>
          <w:sz w:val="28"/>
          <w:szCs w:val="28"/>
          <w:lang w:eastAsia="en-US"/>
        </w:rPr>
        <w:t>ванием для отказа заявителю в предоставлении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Вышеуказанные документы, заявитель вправе представить лично.</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Запрещается требовать от заявителя: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представления документов и информации или осуществления де</w:t>
      </w:r>
      <w:r>
        <w:rPr>
          <w:rFonts w:eastAsiaTheme="minorHAnsi"/>
          <w:sz w:val="28"/>
          <w:szCs w:val="28"/>
          <w:lang w:eastAsia="en-US"/>
        </w:rPr>
        <w:t>й</w:t>
      </w:r>
      <w:r>
        <w:rPr>
          <w:rFonts w:eastAsiaTheme="minorHAnsi"/>
          <w:sz w:val="28"/>
          <w:szCs w:val="28"/>
          <w:lang w:eastAsia="en-US"/>
        </w:rPr>
        <w:t>ствий, представление или осуществление которых не предусмотрено норм</w:t>
      </w:r>
      <w:r>
        <w:rPr>
          <w:rFonts w:eastAsiaTheme="minorHAnsi"/>
          <w:sz w:val="28"/>
          <w:szCs w:val="28"/>
          <w:lang w:eastAsia="en-US"/>
        </w:rPr>
        <w:t>а</w:t>
      </w:r>
      <w:r>
        <w:rPr>
          <w:rFonts w:eastAsiaTheme="minorHAnsi"/>
          <w:sz w:val="28"/>
          <w:szCs w:val="28"/>
          <w:lang w:eastAsia="en-US"/>
        </w:rPr>
        <w:t xml:space="preserve">тивными правовыми актами </w:t>
      </w:r>
      <w:r>
        <w:rPr>
          <w:sz w:val="28"/>
          <w:szCs w:val="28"/>
        </w:rPr>
        <w:t>Шпаковского муниципального района</w:t>
      </w:r>
      <w:r>
        <w:rPr>
          <w:rFonts w:eastAsiaTheme="minorHAnsi"/>
          <w:sz w:val="28"/>
          <w:szCs w:val="28"/>
          <w:lang w:eastAsia="en-US"/>
        </w:rPr>
        <w:t>, регул</w:t>
      </w:r>
      <w:r>
        <w:rPr>
          <w:rFonts w:eastAsiaTheme="minorHAnsi"/>
          <w:sz w:val="28"/>
          <w:szCs w:val="28"/>
          <w:lang w:eastAsia="en-US"/>
        </w:rPr>
        <w:t>и</w:t>
      </w:r>
      <w:r>
        <w:rPr>
          <w:rFonts w:eastAsiaTheme="minorHAnsi"/>
          <w:sz w:val="28"/>
          <w:szCs w:val="28"/>
          <w:lang w:eastAsia="en-US"/>
        </w:rPr>
        <w:t>рующими отношения, возникающие в связи с предоставлением муниципал</w:t>
      </w:r>
      <w:r>
        <w:rPr>
          <w:rFonts w:eastAsiaTheme="minorHAnsi"/>
          <w:sz w:val="28"/>
          <w:szCs w:val="28"/>
          <w:lang w:eastAsia="en-US"/>
        </w:rPr>
        <w:t>ь</w:t>
      </w:r>
      <w:r>
        <w:rPr>
          <w:rFonts w:eastAsiaTheme="minorHAnsi"/>
          <w:sz w:val="28"/>
          <w:szCs w:val="28"/>
          <w:lang w:eastAsia="en-US"/>
        </w:rPr>
        <w:t>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w:t>
      </w:r>
      <w:r>
        <w:rPr>
          <w:sz w:val="28"/>
          <w:szCs w:val="28"/>
        </w:rPr>
        <w:t>Шпаковского муниципального района</w:t>
      </w:r>
      <w:r>
        <w:rPr>
          <w:rFonts w:eastAsiaTheme="minorHAnsi"/>
          <w:sz w:val="28"/>
          <w:szCs w:val="28"/>
          <w:lang w:eastAsia="en-US"/>
        </w:rPr>
        <w:t xml:space="preserve"> находятся в расп</w:t>
      </w:r>
      <w:r>
        <w:rPr>
          <w:rFonts w:eastAsiaTheme="minorHAnsi"/>
          <w:sz w:val="28"/>
          <w:szCs w:val="28"/>
          <w:lang w:eastAsia="en-US"/>
        </w:rPr>
        <w:t>о</w:t>
      </w:r>
      <w:r>
        <w:rPr>
          <w:rFonts w:eastAsiaTheme="minorHAnsi"/>
          <w:sz w:val="28"/>
          <w:szCs w:val="28"/>
          <w:lang w:eastAsia="en-US"/>
        </w:rPr>
        <w:t>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w:t>
      </w:r>
      <w:r>
        <w:rPr>
          <w:rFonts w:eastAsiaTheme="minorHAnsi"/>
          <w:sz w:val="28"/>
          <w:szCs w:val="28"/>
          <w:lang w:eastAsia="en-US"/>
        </w:rPr>
        <w:t>а</w:t>
      </w:r>
      <w:r>
        <w:rPr>
          <w:rFonts w:eastAsiaTheme="minorHAnsi"/>
          <w:sz w:val="28"/>
          <w:szCs w:val="28"/>
          <w:lang w:eastAsia="en-US"/>
        </w:rPr>
        <w:t>моуправления организаций, участвующих в предоставлении государстве</w:t>
      </w:r>
      <w:r>
        <w:rPr>
          <w:rFonts w:eastAsiaTheme="minorHAnsi"/>
          <w:sz w:val="28"/>
          <w:szCs w:val="28"/>
          <w:lang w:eastAsia="en-US"/>
        </w:rPr>
        <w:t>н</w:t>
      </w:r>
      <w:r>
        <w:rPr>
          <w:rFonts w:eastAsiaTheme="minorHAnsi"/>
          <w:sz w:val="28"/>
          <w:szCs w:val="28"/>
          <w:lang w:eastAsia="en-US"/>
        </w:rPr>
        <w:t xml:space="preserve">ных или муниципальных услуг, за исключением документов, указанных в </w:t>
      </w:r>
      <w:hyperlink r:id="rId37" w:history="1">
        <w:r>
          <w:rPr>
            <w:rStyle w:val="af"/>
            <w:rFonts w:eastAsiaTheme="minorHAnsi"/>
            <w:sz w:val="28"/>
            <w:szCs w:val="28"/>
            <w:lang w:eastAsia="en-US"/>
          </w:rPr>
          <w:t>ч</w:t>
        </w:r>
        <w:r>
          <w:rPr>
            <w:rStyle w:val="af"/>
            <w:rFonts w:eastAsiaTheme="minorHAnsi"/>
            <w:sz w:val="28"/>
            <w:szCs w:val="28"/>
            <w:lang w:eastAsia="en-US"/>
          </w:rPr>
          <w:t>а</w:t>
        </w:r>
        <w:r>
          <w:rPr>
            <w:rStyle w:val="af"/>
            <w:rFonts w:eastAsiaTheme="minorHAnsi"/>
            <w:sz w:val="28"/>
            <w:szCs w:val="28"/>
            <w:lang w:eastAsia="en-US"/>
          </w:rPr>
          <w:t>сти 6 статьи 7</w:t>
        </w:r>
      </w:hyperlink>
      <w:r>
        <w:rPr>
          <w:rFonts w:eastAsiaTheme="minorHAnsi"/>
          <w:sz w:val="28"/>
          <w:szCs w:val="28"/>
          <w:lang w:eastAsia="en-US"/>
        </w:rPr>
        <w:t xml:space="preserve"> Федерального закона от 27.07.2010 </w:t>
      </w:r>
      <w:r>
        <w:rPr>
          <w:sz w:val="28"/>
          <w:szCs w:val="28"/>
        </w:rPr>
        <w:t>№</w:t>
      </w:r>
      <w:r>
        <w:rPr>
          <w:rFonts w:eastAsiaTheme="minorHAnsi"/>
          <w:sz w:val="28"/>
          <w:szCs w:val="28"/>
          <w:lang w:eastAsia="en-US"/>
        </w:rPr>
        <w:t xml:space="preserve"> 210-ФЗ «Об организации предоставления государственных и муниципальных услуг».</w:t>
      </w:r>
    </w:p>
    <w:p w:rsidR="00490C05" w:rsidRDefault="00490C05" w:rsidP="00490C05">
      <w:pPr>
        <w:autoSpaceDE w:val="0"/>
        <w:autoSpaceDN w:val="0"/>
        <w:adjustRightInd w:val="0"/>
        <w:ind w:firstLine="540"/>
        <w:jc w:val="both"/>
        <w:rPr>
          <w:rFonts w:eastAsiaTheme="minorHAnsi"/>
          <w:sz w:val="28"/>
          <w:szCs w:val="28"/>
          <w:lang w:eastAsia="en-US"/>
        </w:rPr>
      </w:pPr>
    </w:p>
    <w:p w:rsidR="00490C05" w:rsidRDefault="00490C05" w:rsidP="00490C05">
      <w:pPr>
        <w:pStyle w:val="ConsPlusNormal"/>
        <w:ind w:firstLine="540"/>
        <w:jc w:val="center"/>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Оснований для отказа в приеме заявления и документов не имеется.</w:t>
      </w: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22. Исчерпывающий перечень оснований для приостановления или отказа в предоставлении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490C05" w:rsidRDefault="00490C05" w:rsidP="00490C05">
      <w:pPr>
        <w:pStyle w:val="ConsPlusNormal"/>
        <w:ind w:firstLine="709"/>
        <w:jc w:val="both"/>
        <w:rPr>
          <w:rFonts w:ascii="Times New Roman" w:hAnsi="Times New Roman" w:cs="Times New Roman"/>
          <w:sz w:val="28"/>
          <w:szCs w:val="28"/>
        </w:rPr>
      </w:pPr>
      <w:bookmarkStart w:id="7" w:name="P207"/>
      <w:bookmarkEnd w:id="7"/>
      <w:r>
        <w:rPr>
          <w:rFonts w:ascii="Times New Roman" w:hAnsi="Times New Roman" w:cs="Times New Roman"/>
          <w:sz w:val="28"/>
          <w:szCs w:val="28"/>
        </w:rPr>
        <w:t>23. Основанием для отказа в предоставлении муниципальной услуги являются: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непредставление документов в соответствии с настоящим административным регламентом, необходимых для участия в аукционе или предоставление недостоверных сведений;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непоступление задатка на счет, указанный в извещении о проведении аукциона, до дня окончания приема документов для участия в аукционе;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несоответствие Заявки на участие в аукционе требованиям, указанным в извещении о проведении аукциона.</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w:t>
      </w:r>
      <w:r>
        <w:rPr>
          <w:rFonts w:ascii="Times New Roman" w:hAnsi="Times New Roman" w:cs="Times New Roman"/>
          <w:sz w:val="28"/>
          <w:szCs w:val="28"/>
        </w:rPr>
        <w:lastRenderedPageBreak/>
        <w:t>предоставлении муниципальной услуги</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90C05" w:rsidRDefault="00490C05" w:rsidP="00490C05">
      <w:pPr>
        <w:pStyle w:val="ConsPlusNormal"/>
        <w:ind w:firstLine="709"/>
        <w:jc w:val="both"/>
        <w:rPr>
          <w:rFonts w:ascii="Times New Roman" w:hAnsi="Times New Roman" w:cs="Times New Roman"/>
          <w:sz w:val="28"/>
          <w:szCs w:val="28"/>
        </w:rPr>
      </w:pP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Муниципальная услуга предоставляется бесплатно.</w:t>
      </w:r>
    </w:p>
    <w:p w:rsidR="00490C05" w:rsidRDefault="00490C05" w:rsidP="00490C05">
      <w:pPr>
        <w:pStyle w:val="ConsPlusNormal"/>
        <w:ind w:firstLine="540"/>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методике расчета размера такой платы</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Предоставление муниципальной услуги осуществляется на бесплатной основе.</w:t>
      </w:r>
    </w:p>
    <w:p w:rsidR="00490C05" w:rsidRDefault="00490C05" w:rsidP="00490C05">
      <w:pPr>
        <w:pStyle w:val="ConsPlusNormal"/>
        <w:ind w:firstLine="709"/>
        <w:jc w:val="both"/>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заявителем результата предоставления муниципальной услуги время ожидания не должно превышать 15 минут.</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Заявка на бумажном носителе регистрируется специалистом Управления, ответственным за прием документов, в течение 1 рабочего дня. Заявка в электронном виде регистрируется специалистом Управления, ответственным за прием документов, в течение 1 рабочего дня.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возможности получения муниципальной услуги в электронной форме запрос формируется посредством заполнения электронной формы с использованием федеральной государственной информационной системы «Единый портал государственных и муниципальных услуг (функций)».</w:t>
      </w:r>
    </w:p>
    <w:p w:rsidR="00490C05" w:rsidRDefault="00490C05" w:rsidP="00490C05">
      <w:pPr>
        <w:autoSpaceDE w:val="0"/>
        <w:autoSpaceDN w:val="0"/>
        <w:adjustRightInd w:val="0"/>
        <w:ind w:firstLine="709"/>
        <w:jc w:val="both"/>
        <w:rPr>
          <w:rFonts w:eastAsiaTheme="minorHAnsi"/>
          <w:sz w:val="28"/>
          <w:szCs w:val="28"/>
          <w:lang w:eastAsia="en-US"/>
        </w:rPr>
      </w:pPr>
      <w:r>
        <w:rPr>
          <w:sz w:val="28"/>
          <w:szCs w:val="28"/>
        </w:rPr>
        <w:lastRenderedPageBreak/>
        <w:t>В случае если предусмотрена личная идентификация гражданина, то запрос и прилагаемые документы должны быть подписаны электронной по</w:t>
      </w:r>
      <w:r>
        <w:rPr>
          <w:sz w:val="28"/>
          <w:szCs w:val="28"/>
        </w:rPr>
        <w:t>д</w:t>
      </w:r>
      <w:r>
        <w:rPr>
          <w:sz w:val="28"/>
          <w:szCs w:val="28"/>
        </w:rPr>
        <w:t xml:space="preserve">писью. </w:t>
      </w:r>
      <w:r>
        <w:rPr>
          <w:rFonts w:eastAsiaTheme="minorHAnsi"/>
          <w:sz w:val="28"/>
          <w:szCs w:val="28"/>
          <w:lang w:eastAsia="en-US"/>
        </w:rPr>
        <w:t>Заявление и документы, поступившие в электронном виде, распеч</w:t>
      </w:r>
      <w:r>
        <w:rPr>
          <w:rFonts w:eastAsiaTheme="minorHAnsi"/>
          <w:sz w:val="28"/>
          <w:szCs w:val="28"/>
          <w:lang w:eastAsia="en-US"/>
        </w:rPr>
        <w:t>а</w:t>
      </w:r>
      <w:r>
        <w:rPr>
          <w:rFonts w:eastAsiaTheme="minorHAnsi"/>
          <w:sz w:val="28"/>
          <w:szCs w:val="28"/>
          <w:lang w:eastAsia="en-US"/>
        </w:rPr>
        <w:t>тываются, и дальнейшая работа с ними ведется в порядке, установленном для письменных обращений.</w:t>
      </w:r>
    </w:p>
    <w:p w:rsidR="00490C05" w:rsidRDefault="00490C05" w:rsidP="00490C05">
      <w:pPr>
        <w:autoSpaceDE w:val="0"/>
        <w:autoSpaceDN w:val="0"/>
        <w:adjustRightInd w:val="0"/>
        <w:ind w:firstLine="540"/>
        <w:jc w:val="both"/>
        <w:rPr>
          <w:rFonts w:eastAsiaTheme="minorHAnsi"/>
          <w:sz w:val="28"/>
          <w:szCs w:val="28"/>
          <w:lang w:eastAsia="en-US"/>
        </w:rPr>
      </w:pPr>
    </w:p>
    <w:p w:rsidR="00490C05" w:rsidRDefault="00490C05" w:rsidP="00490C05">
      <w:pPr>
        <w:pStyle w:val="ConsPlusNormal"/>
        <w:ind w:firstLine="540"/>
        <w:jc w:val="center"/>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29. Требования к помещениям Управления либо МФЦ, в которых предоставляется услуга, к местам ожидания и приема заявителей.</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Здание, в котором расположено Управление либо МФЦ, оборудовано входом для свободного доступа заявителей в помещение, в том числе заяв</w:t>
      </w:r>
      <w:r>
        <w:rPr>
          <w:rFonts w:eastAsiaTheme="minorHAnsi"/>
          <w:sz w:val="28"/>
          <w:szCs w:val="28"/>
          <w:lang w:eastAsia="en-US"/>
        </w:rPr>
        <w:t>и</w:t>
      </w:r>
      <w:r>
        <w:rPr>
          <w:rFonts w:eastAsiaTheme="minorHAnsi"/>
          <w:sz w:val="28"/>
          <w:szCs w:val="28"/>
          <w:lang w:eastAsia="en-US"/>
        </w:rPr>
        <w:t>телей с ограниченными возможностями передвижения.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Вход в здание Управления либо МФЦ оборудуется информационной табличкой (вывеской), содержащей следующую информацию об Управлении либо МФЦ осуществляющей предоставление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наименование;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график работы.</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Помещения, предназначенные для работы с заявителями, располагаю</w:t>
      </w:r>
      <w:r>
        <w:rPr>
          <w:rFonts w:eastAsiaTheme="minorHAnsi"/>
          <w:sz w:val="28"/>
          <w:szCs w:val="28"/>
          <w:lang w:eastAsia="en-US"/>
        </w:rPr>
        <w:t>т</w:t>
      </w:r>
      <w:r>
        <w:rPr>
          <w:rFonts w:eastAsiaTheme="minorHAnsi"/>
          <w:sz w:val="28"/>
          <w:szCs w:val="28"/>
          <w:lang w:eastAsia="en-US"/>
        </w:rPr>
        <w:t>ся на первом этаже здания.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ожидания должны соответствовать комфортным условиям для заявителей и оптимальным условиям работы специалистов Управления либо специалистов МФЦ.</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ожидания в очереди на представление или получение докуме</w:t>
      </w:r>
      <w:r>
        <w:rPr>
          <w:rFonts w:eastAsiaTheme="minorHAnsi"/>
          <w:sz w:val="28"/>
          <w:szCs w:val="28"/>
          <w:lang w:eastAsia="en-US"/>
        </w:rPr>
        <w:t>н</w:t>
      </w:r>
      <w:r>
        <w:rPr>
          <w:rFonts w:eastAsiaTheme="minorHAnsi"/>
          <w:sz w:val="28"/>
          <w:szCs w:val="28"/>
          <w:lang w:eastAsia="en-US"/>
        </w:rPr>
        <w:t>тов должны быть оборудованы стульями. Количество мест ожидания опред</w:t>
      </w:r>
      <w:r>
        <w:rPr>
          <w:rFonts w:eastAsiaTheme="minorHAnsi"/>
          <w:sz w:val="28"/>
          <w:szCs w:val="28"/>
          <w:lang w:eastAsia="en-US"/>
        </w:rPr>
        <w:t>е</w:t>
      </w:r>
      <w:r>
        <w:rPr>
          <w:rFonts w:eastAsiaTheme="minorHAnsi"/>
          <w:sz w:val="28"/>
          <w:szCs w:val="28"/>
          <w:lang w:eastAsia="en-US"/>
        </w:rPr>
        <w:t>ляется исходя из фактической нагрузки и возможностей для их размещения в здании, но не может составлять менее 3 мест.</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Прием заявителей осуществляется в специально выделенных для да</w:t>
      </w:r>
      <w:r>
        <w:rPr>
          <w:rFonts w:eastAsiaTheme="minorHAnsi"/>
          <w:sz w:val="28"/>
          <w:szCs w:val="28"/>
          <w:lang w:eastAsia="en-US"/>
        </w:rPr>
        <w:t>н</w:t>
      </w:r>
      <w:r>
        <w:rPr>
          <w:rFonts w:eastAsiaTheme="minorHAnsi"/>
          <w:sz w:val="28"/>
          <w:szCs w:val="28"/>
          <w:lang w:eastAsia="en-US"/>
        </w:rPr>
        <w:t>ных целей помещениях, оборудованных информационными табличками (в</w:t>
      </w:r>
      <w:r>
        <w:rPr>
          <w:rFonts w:eastAsiaTheme="minorHAnsi"/>
          <w:sz w:val="28"/>
          <w:szCs w:val="28"/>
          <w:lang w:eastAsia="en-US"/>
        </w:rPr>
        <w:t>ы</w:t>
      </w:r>
      <w:r>
        <w:rPr>
          <w:rFonts w:eastAsiaTheme="minorHAnsi"/>
          <w:sz w:val="28"/>
          <w:szCs w:val="28"/>
          <w:lang w:eastAsia="en-US"/>
        </w:rPr>
        <w:t>весками) с указанием: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номера кабинета;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фамилии, имени, отчества и должности специалиста, осуществляющего прием и выдачу документов;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времени перерыва, технического перерыва.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Рабочее место специалистов Управления либо специалистов МФЦ должно быть оборудовано персональным компьютером с возможностью д</w:t>
      </w:r>
      <w:r>
        <w:rPr>
          <w:rFonts w:eastAsiaTheme="minorHAnsi"/>
          <w:sz w:val="28"/>
          <w:szCs w:val="28"/>
          <w:lang w:eastAsia="en-US"/>
        </w:rPr>
        <w:t>о</w:t>
      </w:r>
      <w:r>
        <w:rPr>
          <w:rFonts w:eastAsiaTheme="minorHAnsi"/>
          <w:sz w:val="28"/>
          <w:szCs w:val="28"/>
          <w:lang w:eastAsia="en-US"/>
        </w:rPr>
        <w:t>ступа к необходимым информационным ресурсам, печатающим и копиру</w:t>
      </w:r>
      <w:r>
        <w:rPr>
          <w:rFonts w:eastAsiaTheme="minorHAnsi"/>
          <w:sz w:val="28"/>
          <w:szCs w:val="28"/>
          <w:lang w:eastAsia="en-US"/>
        </w:rPr>
        <w:t>ю</w:t>
      </w:r>
      <w:r>
        <w:rPr>
          <w:rFonts w:eastAsiaTheme="minorHAnsi"/>
          <w:sz w:val="28"/>
          <w:szCs w:val="28"/>
          <w:lang w:eastAsia="en-US"/>
        </w:rPr>
        <w:t>щим устройствами.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30. Требования к размещению и оформлению визуальной, текстовой информации в Управлении либо МФЦ.</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 информационных стендах в местах ожидания размещается следу</w:t>
      </w:r>
      <w:r>
        <w:rPr>
          <w:rFonts w:eastAsiaTheme="minorHAnsi"/>
          <w:sz w:val="28"/>
          <w:szCs w:val="28"/>
          <w:lang w:eastAsia="en-US"/>
        </w:rPr>
        <w:t>ю</w:t>
      </w:r>
      <w:r>
        <w:rPr>
          <w:rFonts w:eastAsiaTheme="minorHAnsi"/>
          <w:sz w:val="28"/>
          <w:szCs w:val="28"/>
          <w:lang w:eastAsia="en-US"/>
        </w:rPr>
        <w:t>щая информация: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местонахождение, график приема граждан по вопросам предоставления услуг, номера телефонов, адрес интернет-сайта и электронной почты Упра</w:t>
      </w:r>
      <w:r>
        <w:rPr>
          <w:rFonts w:eastAsiaTheme="minorHAnsi"/>
          <w:sz w:val="28"/>
          <w:szCs w:val="28"/>
          <w:lang w:eastAsia="en-US"/>
        </w:rPr>
        <w:t>в</w:t>
      </w:r>
      <w:r>
        <w:rPr>
          <w:rFonts w:eastAsiaTheme="minorHAnsi"/>
          <w:sz w:val="28"/>
          <w:szCs w:val="28"/>
          <w:lang w:eastAsia="en-US"/>
        </w:rPr>
        <w:t>ления либо МФЦ;</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информация о размещении работников Управления либо специалистов МФЦ;</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перечень услуг, оказываемых Управлением либо МФЦ;</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перечень документов, необходимых для предоставления услуги, и тр</w:t>
      </w:r>
      <w:r>
        <w:rPr>
          <w:rFonts w:eastAsiaTheme="minorHAnsi"/>
          <w:sz w:val="28"/>
          <w:szCs w:val="28"/>
          <w:lang w:eastAsia="en-US"/>
        </w:rPr>
        <w:t>е</w:t>
      </w:r>
      <w:r>
        <w:rPr>
          <w:rFonts w:eastAsiaTheme="minorHAnsi"/>
          <w:sz w:val="28"/>
          <w:szCs w:val="28"/>
          <w:lang w:eastAsia="en-US"/>
        </w:rPr>
        <w:t>бования, предъявляемые к документам;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сроки предоставления услуги.</w:t>
      </w:r>
    </w:p>
    <w:p w:rsidR="00490C05" w:rsidRDefault="00490C05" w:rsidP="00490C05">
      <w:pPr>
        <w:widowControl w:val="0"/>
        <w:autoSpaceDE w:val="0"/>
        <w:autoSpaceDN w:val="0"/>
        <w:ind w:firstLine="709"/>
        <w:jc w:val="both"/>
        <w:rPr>
          <w:sz w:val="28"/>
          <w:szCs w:val="28"/>
        </w:rPr>
      </w:pPr>
      <w:r>
        <w:rPr>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w:t>
      </w:r>
      <w:r>
        <w:rPr>
          <w:sz w:val="28"/>
          <w:szCs w:val="28"/>
        </w:rPr>
        <w:t>и</w:t>
      </w:r>
      <w:r>
        <w:rPr>
          <w:sz w:val="28"/>
          <w:szCs w:val="28"/>
        </w:rPr>
        <w:t>ципальной услуги, размещается на официальном сайте Администрации.</w:t>
      </w:r>
    </w:p>
    <w:p w:rsidR="00490C05" w:rsidRDefault="00490C05" w:rsidP="00490C05">
      <w:pPr>
        <w:widowControl w:val="0"/>
        <w:autoSpaceDE w:val="0"/>
        <w:autoSpaceDN w:val="0"/>
        <w:ind w:firstLine="709"/>
        <w:jc w:val="both"/>
        <w:rPr>
          <w:sz w:val="28"/>
          <w:szCs w:val="28"/>
        </w:rPr>
      </w:pPr>
      <w:r>
        <w:rPr>
          <w:rFonts w:eastAsiaTheme="minorHAnsi"/>
          <w:sz w:val="28"/>
          <w:szCs w:val="28"/>
          <w:lang w:eastAsia="en-US"/>
        </w:rPr>
        <w:t>31. Инвалидам (включая инвалидов, использующих кресла-коляски и собак-проводников) обеспечивается беспрепятственный доступ к помещен</w:t>
      </w:r>
      <w:r>
        <w:rPr>
          <w:rFonts w:eastAsiaTheme="minorHAnsi"/>
          <w:sz w:val="28"/>
          <w:szCs w:val="28"/>
          <w:lang w:eastAsia="en-US"/>
        </w:rPr>
        <w:t>и</w:t>
      </w:r>
      <w:r>
        <w:rPr>
          <w:rFonts w:eastAsiaTheme="minorHAnsi"/>
          <w:sz w:val="28"/>
          <w:szCs w:val="28"/>
          <w:lang w:eastAsia="en-US"/>
        </w:rPr>
        <w:t>ям, в которых предоставляется муниципальная услуга, к залу ожидания, м</w:t>
      </w:r>
      <w:r>
        <w:rPr>
          <w:rFonts w:eastAsiaTheme="minorHAnsi"/>
          <w:sz w:val="28"/>
          <w:szCs w:val="28"/>
          <w:lang w:eastAsia="en-US"/>
        </w:rPr>
        <w:t>е</w:t>
      </w:r>
      <w:r>
        <w:rPr>
          <w:rFonts w:eastAsiaTheme="minorHAnsi"/>
          <w:sz w:val="28"/>
          <w:szCs w:val="28"/>
          <w:lang w:eastAsia="en-US"/>
        </w:rPr>
        <w:t>стам для заполнения Заявки, информационным стендам с образцами их з</w:t>
      </w:r>
      <w:r>
        <w:rPr>
          <w:rFonts w:eastAsiaTheme="minorHAnsi"/>
          <w:sz w:val="28"/>
          <w:szCs w:val="28"/>
          <w:lang w:eastAsia="en-US"/>
        </w:rPr>
        <w:t>а</w:t>
      </w:r>
      <w:r>
        <w:rPr>
          <w:rFonts w:eastAsiaTheme="minorHAnsi"/>
          <w:sz w:val="28"/>
          <w:szCs w:val="28"/>
          <w:lang w:eastAsia="en-US"/>
        </w:rPr>
        <w:t>полнения и перечнем документов, необходимых для предоставления мун</w:t>
      </w:r>
      <w:r>
        <w:rPr>
          <w:rFonts w:eastAsiaTheme="minorHAnsi"/>
          <w:sz w:val="28"/>
          <w:szCs w:val="28"/>
          <w:lang w:eastAsia="en-US"/>
        </w:rPr>
        <w:t>и</w:t>
      </w:r>
      <w:r>
        <w:rPr>
          <w:rFonts w:eastAsiaTheme="minorHAnsi"/>
          <w:sz w:val="28"/>
          <w:szCs w:val="28"/>
          <w:lang w:eastAsia="en-US"/>
        </w:rPr>
        <w:t>ципальной услуги (далее - объекты инфраструктуры), в том числе обеспеч</w:t>
      </w:r>
      <w:r>
        <w:rPr>
          <w:rFonts w:eastAsiaTheme="minorHAnsi"/>
          <w:sz w:val="28"/>
          <w:szCs w:val="28"/>
          <w:lang w:eastAsia="en-US"/>
        </w:rPr>
        <w:t>и</w:t>
      </w:r>
      <w:r>
        <w:rPr>
          <w:rFonts w:eastAsiaTheme="minorHAnsi"/>
          <w:sz w:val="28"/>
          <w:szCs w:val="28"/>
          <w:lang w:eastAsia="en-US"/>
        </w:rPr>
        <w:t>ваются: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доступность для инвалидов объектов инфраструктуры в соотве</w:t>
      </w:r>
      <w:r>
        <w:rPr>
          <w:rFonts w:eastAsiaTheme="minorHAnsi"/>
          <w:sz w:val="28"/>
          <w:szCs w:val="28"/>
          <w:lang w:eastAsia="en-US"/>
        </w:rPr>
        <w:t>т</w:t>
      </w:r>
      <w:r>
        <w:rPr>
          <w:rFonts w:eastAsiaTheme="minorHAnsi"/>
          <w:sz w:val="28"/>
          <w:szCs w:val="28"/>
          <w:lang w:eastAsia="en-US"/>
        </w:rPr>
        <w:t>ствии с законодательством Российской Федерации о социальной защите и</w:t>
      </w:r>
      <w:r>
        <w:rPr>
          <w:rFonts w:eastAsiaTheme="minorHAnsi"/>
          <w:sz w:val="28"/>
          <w:szCs w:val="28"/>
          <w:lang w:eastAsia="en-US"/>
        </w:rPr>
        <w:t>н</w:t>
      </w:r>
      <w:r>
        <w:rPr>
          <w:rFonts w:eastAsiaTheme="minorHAnsi"/>
          <w:sz w:val="28"/>
          <w:szCs w:val="28"/>
          <w:lang w:eastAsia="en-US"/>
        </w:rPr>
        <w:t>валидов;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возможность самостоятельного передвижения по объектам инфр</w:t>
      </w:r>
      <w:r>
        <w:rPr>
          <w:rFonts w:eastAsiaTheme="minorHAnsi"/>
          <w:sz w:val="28"/>
          <w:szCs w:val="28"/>
          <w:lang w:eastAsia="en-US"/>
        </w:rPr>
        <w:t>а</w:t>
      </w:r>
      <w:r>
        <w:rPr>
          <w:rFonts w:eastAsiaTheme="minorHAnsi"/>
          <w:sz w:val="28"/>
          <w:szCs w:val="28"/>
          <w:lang w:eastAsia="en-US"/>
        </w:rPr>
        <w:t>структуры, входа в них и выхода из них, в том числе с использованием кре</w:t>
      </w:r>
      <w:r>
        <w:rPr>
          <w:rFonts w:eastAsiaTheme="minorHAnsi"/>
          <w:sz w:val="28"/>
          <w:szCs w:val="28"/>
          <w:lang w:eastAsia="en-US"/>
        </w:rPr>
        <w:t>с</w:t>
      </w:r>
      <w:r>
        <w:rPr>
          <w:rFonts w:eastAsiaTheme="minorHAnsi"/>
          <w:sz w:val="28"/>
          <w:szCs w:val="28"/>
          <w:lang w:eastAsia="en-US"/>
        </w:rPr>
        <w:t>ла-коляски;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сопровождение инвалидов, имеющих стойкие расстройства функции зрения и самостоятельного передвижения, и оказание им помощи;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размещение оборудования и носителей информации, необходимых для обеспечения беспрепятственного доступа к объектам инфраструктуры с учетом ограничения их жизнедеятельности;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дублирование необходимой для инвалидов звуковой и зрительной информации, а также надписей, знаков и иной текстовой и графической и</w:t>
      </w:r>
      <w:r>
        <w:rPr>
          <w:rFonts w:eastAsiaTheme="minorHAnsi"/>
          <w:sz w:val="28"/>
          <w:szCs w:val="28"/>
          <w:lang w:eastAsia="en-US"/>
        </w:rPr>
        <w:t>н</w:t>
      </w:r>
      <w:r>
        <w:rPr>
          <w:rFonts w:eastAsiaTheme="minorHAnsi"/>
          <w:sz w:val="28"/>
          <w:szCs w:val="28"/>
          <w:lang w:eastAsia="en-US"/>
        </w:rPr>
        <w:t>формации знаками, выполненными рельефно-точечным шрифтом Брайля, допуск сурдопереводчика и тифлосурдопереводчика;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допуск на объекты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w:t>
      </w:r>
      <w:r>
        <w:rPr>
          <w:rFonts w:eastAsiaTheme="minorHAnsi"/>
          <w:sz w:val="28"/>
          <w:szCs w:val="28"/>
          <w:lang w:eastAsia="en-US"/>
        </w:rPr>
        <w:t>и</w:t>
      </w:r>
      <w:r>
        <w:rPr>
          <w:rFonts w:eastAsiaTheme="minorHAnsi"/>
          <w:sz w:val="28"/>
          <w:szCs w:val="28"/>
          <w:lang w:eastAsia="en-US"/>
        </w:rPr>
        <w:t>тельной власти, осуществляющим функции по выработке и реализации гос</w:t>
      </w:r>
      <w:r>
        <w:rPr>
          <w:rFonts w:eastAsiaTheme="minorHAnsi"/>
          <w:sz w:val="28"/>
          <w:szCs w:val="28"/>
          <w:lang w:eastAsia="en-US"/>
        </w:rPr>
        <w:t>у</w:t>
      </w:r>
      <w:r>
        <w:rPr>
          <w:rFonts w:eastAsiaTheme="minorHAnsi"/>
          <w:sz w:val="28"/>
          <w:szCs w:val="28"/>
          <w:lang w:eastAsia="en-US"/>
        </w:rPr>
        <w:lastRenderedPageBreak/>
        <w:t>дарственной политики и нормативно-правовому регулированию в сфере с</w:t>
      </w:r>
      <w:r>
        <w:rPr>
          <w:rFonts w:eastAsiaTheme="minorHAnsi"/>
          <w:sz w:val="28"/>
          <w:szCs w:val="28"/>
          <w:lang w:eastAsia="en-US"/>
        </w:rPr>
        <w:t>о</w:t>
      </w:r>
      <w:r>
        <w:rPr>
          <w:rFonts w:eastAsiaTheme="minorHAnsi"/>
          <w:sz w:val="28"/>
          <w:szCs w:val="28"/>
          <w:lang w:eastAsia="en-US"/>
        </w:rPr>
        <w:t>циальной защиты населения;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оказание сотрудниками Управления, предоставляющим муниц</w:t>
      </w:r>
      <w:r>
        <w:rPr>
          <w:rFonts w:eastAsiaTheme="minorHAnsi"/>
          <w:sz w:val="28"/>
          <w:szCs w:val="28"/>
          <w:lang w:eastAsia="en-US"/>
        </w:rPr>
        <w:t>и</w:t>
      </w:r>
      <w:r>
        <w:rPr>
          <w:rFonts w:eastAsiaTheme="minorHAnsi"/>
          <w:sz w:val="28"/>
          <w:szCs w:val="28"/>
          <w:lang w:eastAsia="en-US"/>
        </w:rPr>
        <w:t>пальную услугу, помощи инвалидам в преодолении барьеров, мешающих п</w:t>
      </w:r>
      <w:r>
        <w:rPr>
          <w:rFonts w:eastAsiaTheme="minorHAnsi"/>
          <w:sz w:val="28"/>
          <w:szCs w:val="28"/>
          <w:lang w:eastAsia="en-US"/>
        </w:rPr>
        <w:t>о</w:t>
      </w:r>
      <w:r>
        <w:rPr>
          <w:rFonts w:eastAsiaTheme="minorHAnsi"/>
          <w:sz w:val="28"/>
          <w:szCs w:val="28"/>
          <w:lang w:eastAsia="en-US"/>
        </w:rPr>
        <w:t>лучению ими муниципальной услуги наравне с другими лицами;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предоставление, при необходимости, муниципальной услуги по м</w:t>
      </w:r>
      <w:r>
        <w:rPr>
          <w:rFonts w:eastAsiaTheme="minorHAnsi"/>
          <w:sz w:val="28"/>
          <w:szCs w:val="28"/>
          <w:lang w:eastAsia="en-US"/>
        </w:rPr>
        <w:t>е</w:t>
      </w:r>
      <w:r>
        <w:rPr>
          <w:rFonts w:eastAsiaTheme="minorHAnsi"/>
          <w:sz w:val="28"/>
          <w:szCs w:val="28"/>
          <w:lang w:eastAsia="en-US"/>
        </w:rPr>
        <w:t>сту жительства инвалида или в дистанционном режиме.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Управлении осуществляется инструктирование сотрудников, учас</w:t>
      </w:r>
      <w:r>
        <w:rPr>
          <w:rFonts w:eastAsiaTheme="minorHAnsi"/>
          <w:sz w:val="28"/>
          <w:szCs w:val="28"/>
          <w:lang w:eastAsia="en-US"/>
        </w:rPr>
        <w:t>т</w:t>
      </w:r>
      <w:r>
        <w:rPr>
          <w:rFonts w:eastAsiaTheme="minorHAnsi"/>
          <w:sz w:val="28"/>
          <w:szCs w:val="28"/>
          <w:lang w:eastAsia="en-US"/>
        </w:rPr>
        <w:t>вующих в предоставлении муниципальной услуги, по вопросам, связанным с обеспечением доступности для инвалидов объектов инфраструктуры и мун</w:t>
      </w:r>
      <w:r>
        <w:rPr>
          <w:rFonts w:eastAsiaTheme="minorHAnsi"/>
          <w:sz w:val="28"/>
          <w:szCs w:val="28"/>
          <w:lang w:eastAsia="en-US"/>
        </w:rPr>
        <w:t>и</w:t>
      </w:r>
      <w:r>
        <w:rPr>
          <w:rFonts w:eastAsiaTheme="minorHAnsi"/>
          <w:sz w:val="28"/>
          <w:szCs w:val="28"/>
          <w:lang w:eastAsia="en-US"/>
        </w:rPr>
        <w:t>ципальной услуги в соответствии с законодательством Российской Федер</w:t>
      </w:r>
      <w:r>
        <w:rPr>
          <w:rFonts w:eastAsiaTheme="minorHAnsi"/>
          <w:sz w:val="28"/>
          <w:szCs w:val="28"/>
          <w:lang w:eastAsia="en-US"/>
        </w:rPr>
        <w:t>а</w:t>
      </w:r>
      <w:r>
        <w:rPr>
          <w:rFonts w:eastAsiaTheme="minorHAnsi"/>
          <w:sz w:val="28"/>
          <w:szCs w:val="28"/>
          <w:lang w:eastAsia="en-US"/>
        </w:rPr>
        <w:t>ции.</w:t>
      </w:r>
    </w:p>
    <w:p w:rsidR="00490C05" w:rsidRDefault="00490C05" w:rsidP="00490C05">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случае если существующие объекты инфраструктуры невозможно полностью приспособить с учетом потребностей инвалидов, сотрудники Управления, предоставляющие муниципальную услугу, принимают меры для обеспечения доступа инвалидов к месту предоставления муниципальной услуги.</w:t>
      </w:r>
    </w:p>
    <w:p w:rsidR="00490C05" w:rsidRDefault="00490C05" w:rsidP="00490C05">
      <w:pPr>
        <w:autoSpaceDE w:val="0"/>
        <w:autoSpaceDN w:val="0"/>
        <w:adjustRightInd w:val="0"/>
        <w:ind w:firstLine="539"/>
        <w:jc w:val="both"/>
        <w:rPr>
          <w:rFonts w:eastAsiaTheme="minorHAnsi"/>
          <w:sz w:val="28"/>
          <w:szCs w:val="28"/>
          <w:lang w:eastAsia="en-US"/>
        </w:rPr>
      </w:pPr>
    </w:p>
    <w:p w:rsidR="00490C05" w:rsidRDefault="00490C05" w:rsidP="00490C05">
      <w:pPr>
        <w:autoSpaceDE w:val="0"/>
        <w:autoSpaceDN w:val="0"/>
        <w:adjustRightInd w:val="0"/>
        <w:ind w:firstLine="539"/>
        <w:jc w:val="center"/>
        <w:rPr>
          <w:sz w:val="28"/>
          <w:szCs w:val="28"/>
        </w:rPr>
      </w:pPr>
      <w:r>
        <w:rPr>
          <w:sz w:val="28"/>
          <w:szCs w:val="28"/>
        </w:rPr>
        <w:t>Показатели доступности и качества муниципальной услуги</w:t>
      </w:r>
    </w:p>
    <w:p w:rsidR="00490C05" w:rsidRDefault="00490C05" w:rsidP="00490C05">
      <w:pPr>
        <w:autoSpaceDE w:val="0"/>
        <w:autoSpaceDN w:val="0"/>
        <w:adjustRightInd w:val="0"/>
        <w:ind w:firstLine="539"/>
        <w:jc w:val="center"/>
        <w:rPr>
          <w:rFonts w:eastAsiaTheme="minorHAnsi"/>
          <w:sz w:val="28"/>
          <w:szCs w:val="28"/>
          <w:lang w:eastAsia="en-US"/>
        </w:rPr>
      </w:pP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32. Показателем доступности является информационная открытость порядка и правил предоставления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доступность перечня документов и образцов на официальном сайте;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возможность получения информации с использованием федеральной государственной информационной системы «Единый портал государстве</w:t>
      </w:r>
      <w:r>
        <w:rPr>
          <w:rFonts w:eastAsiaTheme="minorHAnsi"/>
          <w:sz w:val="28"/>
          <w:szCs w:val="28"/>
          <w:lang w:eastAsia="en-US"/>
        </w:rPr>
        <w:t>н</w:t>
      </w:r>
      <w:r>
        <w:rPr>
          <w:rFonts w:eastAsiaTheme="minorHAnsi"/>
          <w:sz w:val="28"/>
          <w:szCs w:val="28"/>
          <w:lang w:eastAsia="en-US"/>
        </w:rPr>
        <w:t>ных и муниципальных услуг (функций)» на сайте www.gosuslugi.ru.</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возможность получения муниципальной услуги в Центре.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Показателями качества предоставления муниципальной услуги являю</w:t>
      </w:r>
      <w:r>
        <w:rPr>
          <w:rFonts w:eastAsiaTheme="minorHAnsi"/>
          <w:sz w:val="28"/>
          <w:szCs w:val="28"/>
          <w:lang w:eastAsia="en-US"/>
        </w:rPr>
        <w:t>т</w:t>
      </w:r>
      <w:r>
        <w:rPr>
          <w:rFonts w:eastAsiaTheme="minorHAnsi"/>
          <w:sz w:val="28"/>
          <w:szCs w:val="28"/>
          <w:lang w:eastAsia="en-US"/>
        </w:rPr>
        <w:t>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степень удовлетворенности граждан качеством и доступностью мун</w:t>
      </w:r>
      <w:r>
        <w:rPr>
          <w:rFonts w:eastAsiaTheme="minorHAnsi"/>
          <w:sz w:val="28"/>
          <w:szCs w:val="28"/>
          <w:lang w:eastAsia="en-US"/>
        </w:rPr>
        <w:t>и</w:t>
      </w:r>
      <w:r>
        <w:rPr>
          <w:rFonts w:eastAsiaTheme="minorHAnsi"/>
          <w:sz w:val="28"/>
          <w:szCs w:val="28"/>
          <w:lang w:eastAsia="en-US"/>
        </w:rPr>
        <w:t>ципальных услуг;</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соответствие предоставляемых муниципальных услуг требованиям настоящего административного регламента;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соблюдение сроков предоставления муниципальных услуг согласно административному регламенту;</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снижение количества обоснованных жалоб.</w:t>
      </w:r>
    </w:p>
    <w:p w:rsidR="00490C05" w:rsidRDefault="00490C05" w:rsidP="00490C05">
      <w:pPr>
        <w:autoSpaceDE w:val="0"/>
        <w:autoSpaceDN w:val="0"/>
        <w:adjustRightInd w:val="0"/>
        <w:jc w:val="both"/>
        <w:outlineLvl w:val="0"/>
        <w:rPr>
          <w:rFonts w:eastAsiaTheme="minorHAnsi"/>
          <w:sz w:val="28"/>
          <w:szCs w:val="28"/>
          <w:lang w:eastAsia="en-US"/>
        </w:rPr>
      </w:pPr>
    </w:p>
    <w:p w:rsidR="00490C05" w:rsidRDefault="00490C05" w:rsidP="00490C05">
      <w:pPr>
        <w:pStyle w:val="ConsPlusNormal"/>
        <w:jc w:val="center"/>
        <w:outlineLvl w:val="1"/>
        <w:rPr>
          <w:rFonts w:ascii="Times New Roman" w:eastAsia="Times New Roman" w:hAnsi="Times New Roman" w:cs="Times New Roman"/>
          <w:sz w:val="28"/>
          <w:szCs w:val="28"/>
          <w:lang w:eastAsia="ru-RU"/>
        </w:rPr>
      </w:pPr>
      <w:r>
        <w:rPr>
          <w:rFonts w:ascii="Times New Roman" w:hAnsi="Times New Roman" w:cs="Times New Roman"/>
          <w:sz w:val="28"/>
          <w:szCs w:val="28"/>
          <w:lang w:val="en-US"/>
        </w:rPr>
        <w:t>III</w:t>
      </w:r>
      <w:r>
        <w:rPr>
          <w:rFonts w:ascii="Times New Roman" w:hAnsi="Times New Roman" w:cs="Times New Roman"/>
          <w:sz w:val="28"/>
          <w:szCs w:val="28"/>
        </w:rPr>
        <w:t>. Состав, последовательность и сроки выполнения</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требования к порядку</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их выполнения, в том числе особенности выполнения</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rsidR="00490C05" w:rsidRDefault="00490C05" w:rsidP="00490C05">
      <w:pPr>
        <w:pStyle w:val="ConsPlusNormal"/>
        <w:jc w:val="both"/>
        <w:rPr>
          <w:rFonts w:ascii="Times New Roman" w:hAnsi="Times New Roman" w:cs="Times New Roman"/>
          <w:sz w:val="28"/>
          <w:szCs w:val="28"/>
        </w:rPr>
      </w:pPr>
    </w:p>
    <w:p w:rsidR="00490C05" w:rsidRDefault="00845EAC" w:rsidP="00490C05">
      <w:pPr>
        <w:autoSpaceDE w:val="0"/>
        <w:autoSpaceDN w:val="0"/>
        <w:adjustRightInd w:val="0"/>
        <w:ind w:firstLine="709"/>
        <w:jc w:val="both"/>
        <w:rPr>
          <w:rFonts w:eastAsiaTheme="minorHAnsi"/>
          <w:sz w:val="28"/>
          <w:szCs w:val="28"/>
          <w:lang w:eastAsia="en-US"/>
        </w:rPr>
      </w:pPr>
      <w:hyperlink r:id="rId38" w:history="1">
        <w:r w:rsidR="00490C05">
          <w:rPr>
            <w:rStyle w:val="af"/>
            <w:rFonts w:eastAsiaTheme="minorHAnsi"/>
            <w:sz w:val="28"/>
            <w:szCs w:val="28"/>
            <w:lang w:eastAsia="en-US"/>
          </w:rPr>
          <w:t>Блок-схема</w:t>
        </w:r>
      </w:hyperlink>
      <w:r w:rsidR="00490C05">
        <w:rPr>
          <w:rFonts w:eastAsiaTheme="minorHAnsi"/>
          <w:sz w:val="28"/>
          <w:szCs w:val="28"/>
          <w:lang w:eastAsia="en-US"/>
        </w:rPr>
        <w:t xml:space="preserve"> предоставления муниципальной услуги предоставлена в приложении 1 к настоящему административному регламенту.</w:t>
      </w:r>
    </w:p>
    <w:p w:rsidR="00490C05" w:rsidRDefault="00490C05" w:rsidP="00490C05">
      <w:pPr>
        <w:pStyle w:val="ConsPlusNormal"/>
        <w:jc w:val="both"/>
        <w:rPr>
          <w:rFonts w:ascii="Times New Roman" w:eastAsia="Times New Roman" w:hAnsi="Times New Roman" w:cs="Times New Roman"/>
          <w:sz w:val="28"/>
          <w:szCs w:val="28"/>
          <w:lang w:eastAsia="ru-RU"/>
        </w:rPr>
      </w:pPr>
    </w:p>
    <w:p w:rsidR="00490C05" w:rsidRDefault="00490C05" w:rsidP="00490C05">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Перечень административных процедур</w:t>
      </w:r>
    </w:p>
    <w:p w:rsidR="00490C05" w:rsidRDefault="00490C05" w:rsidP="00490C05">
      <w:pPr>
        <w:pStyle w:val="ConsPlusNormal"/>
        <w:ind w:firstLine="540"/>
        <w:jc w:val="center"/>
        <w:outlineLvl w:val="2"/>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Предоставление муниципальной услуги включает в себя следующие административные процедуры:</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предоставление в установленном порядке информации заявителю и обеспечение доступа заявителя к сведениям о муниципальной услуге;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опубликования извещения о проведении аукциона на право закл</w:t>
      </w:r>
      <w:r>
        <w:rPr>
          <w:rFonts w:eastAsiaTheme="minorHAnsi"/>
          <w:sz w:val="28"/>
          <w:szCs w:val="28"/>
          <w:lang w:eastAsia="en-US"/>
        </w:rPr>
        <w:t>ю</w:t>
      </w:r>
      <w:r>
        <w:rPr>
          <w:rFonts w:eastAsiaTheme="minorHAnsi"/>
          <w:sz w:val="28"/>
          <w:szCs w:val="28"/>
          <w:lang w:eastAsia="en-US"/>
        </w:rPr>
        <w:t xml:space="preserve">чения договора о развитии застроенной территории; </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прием заявок и документов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формирование документов и направление межведомственного з</w:t>
      </w:r>
      <w:r>
        <w:rPr>
          <w:rFonts w:eastAsiaTheme="minorHAnsi"/>
          <w:sz w:val="28"/>
          <w:szCs w:val="28"/>
          <w:lang w:eastAsia="en-US"/>
        </w:rPr>
        <w:t>а</w:t>
      </w:r>
      <w:r>
        <w:rPr>
          <w:rFonts w:eastAsiaTheme="minorHAnsi"/>
          <w:sz w:val="28"/>
          <w:szCs w:val="28"/>
          <w:lang w:eastAsia="en-US"/>
        </w:rPr>
        <w:t>проса;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рассмотрение заявок на допуск к участию в аукционе на право з</w:t>
      </w:r>
      <w:r>
        <w:rPr>
          <w:rFonts w:eastAsiaTheme="minorHAnsi"/>
          <w:sz w:val="28"/>
          <w:szCs w:val="28"/>
          <w:lang w:eastAsia="en-US"/>
        </w:rPr>
        <w:t>а</w:t>
      </w:r>
      <w:r>
        <w:rPr>
          <w:rFonts w:eastAsiaTheme="minorHAnsi"/>
          <w:sz w:val="28"/>
          <w:szCs w:val="28"/>
          <w:lang w:eastAsia="en-US"/>
        </w:rPr>
        <w:t>ключить договор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проведение аукциона на право заключить договор о развитии застр</w:t>
      </w:r>
      <w:r>
        <w:rPr>
          <w:rFonts w:eastAsiaTheme="minorHAnsi"/>
          <w:sz w:val="28"/>
          <w:szCs w:val="28"/>
          <w:lang w:eastAsia="en-US"/>
        </w:rPr>
        <w:t>о</w:t>
      </w:r>
      <w:r>
        <w:rPr>
          <w:rFonts w:eastAsiaTheme="minorHAnsi"/>
          <w:sz w:val="28"/>
          <w:szCs w:val="28"/>
          <w:lang w:eastAsia="en-US"/>
        </w:rPr>
        <w:t xml:space="preserve">енной территории в соответствии со </w:t>
      </w:r>
      <w:hyperlink r:id="rId39" w:history="1">
        <w:r>
          <w:rPr>
            <w:rStyle w:val="af"/>
            <w:rFonts w:eastAsiaTheme="minorHAnsi"/>
            <w:sz w:val="28"/>
            <w:szCs w:val="28"/>
            <w:lang w:eastAsia="en-US"/>
          </w:rPr>
          <w:t>статьей 46.3</w:t>
        </w:r>
      </w:hyperlink>
      <w:r>
        <w:rPr>
          <w:rFonts w:eastAsiaTheme="minorHAnsi"/>
          <w:sz w:val="28"/>
          <w:szCs w:val="28"/>
          <w:lang w:eastAsia="en-US"/>
        </w:rPr>
        <w:t xml:space="preserve"> Градостроительного коде</w:t>
      </w:r>
      <w:r>
        <w:rPr>
          <w:rFonts w:eastAsiaTheme="minorHAnsi"/>
          <w:sz w:val="28"/>
          <w:szCs w:val="28"/>
          <w:lang w:eastAsia="en-US"/>
        </w:rPr>
        <w:t>к</w:t>
      </w:r>
      <w:r>
        <w:rPr>
          <w:rFonts w:eastAsiaTheme="minorHAnsi"/>
          <w:sz w:val="28"/>
          <w:szCs w:val="28"/>
          <w:lang w:eastAsia="en-US"/>
        </w:rPr>
        <w:t>са Российской Федерации;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возврат задатков, внесенных заявителями для участия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заключение договора о развитии застроенной территории.</w:t>
      </w:r>
    </w:p>
    <w:p w:rsidR="00490C05" w:rsidRDefault="00490C05" w:rsidP="00490C05">
      <w:pPr>
        <w:autoSpaceDE w:val="0"/>
        <w:autoSpaceDN w:val="0"/>
        <w:adjustRightInd w:val="0"/>
        <w:outlineLvl w:val="0"/>
        <w:rPr>
          <w:rFonts w:eastAsiaTheme="minorHAnsi"/>
          <w:sz w:val="28"/>
          <w:szCs w:val="28"/>
          <w:lang w:eastAsia="en-US"/>
        </w:rPr>
      </w:pPr>
    </w:p>
    <w:p w:rsidR="00490C05" w:rsidRDefault="00490C05" w:rsidP="00490C05">
      <w:pPr>
        <w:autoSpaceDE w:val="0"/>
        <w:autoSpaceDN w:val="0"/>
        <w:adjustRightInd w:val="0"/>
        <w:ind w:firstLine="540"/>
        <w:jc w:val="center"/>
        <w:outlineLvl w:val="0"/>
        <w:rPr>
          <w:rFonts w:eastAsiaTheme="minorHAnsi"/>
          <w:sz w:val="28"/>
          <w:szCs w:val="28"/>
          <w:lang w:eastAsia="en-US"/>
        </w:rPr>
      </w:pPr>
      <w:r>
        <w:rPr>
          <w:rFonts w:eastAsiaTheme="minorHAnsi"/>
          <w:sz w:val="28"/>
          <w:szCs w:val="28"/>
          <w:lang w:eastAsia="en-US"/>
        </w:rPr>
        <w:t>Описание административных процедур</w:t>
      </w:r>
    </w:p>
    <w:p w:rsidR="00490C05" w:rsidRDefault="00490C05" w:rsidP="00490C05">
      <w:pPr>
        <w:autoSpaceDE w:val="0"/>
        <w:autoSpaceDN w:val="0"/>
        <w:adjustRightInd w:val="0"/>
        <w:jc w:val="both"/>
        <w:rPr>
          <w:rFonts w:eastAsiaTheme="minorHAnsi"/>
          <w:sz w:val="28"/>
          <w:szCs w:val="28"/>
          <w:lang w:eastAsia="en-US"/>
        </w:rPr>
      </w:pPr>
    </w:p>
    <w:p w:rsidR="00490C05" w:rsidRDefault="00490C05" w:rsidP="00490C05">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34. Предоставление в установленном порядке информации заявителю и обеспечение доступа заявителя к сведениям о муниципальной услуге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 обр</w:t>
      </w:r>
      <w:r>
        <w:rPr>
          <w:rFonts w:eastAsiaTheme="minorHAnsi"/>
          <w:sz w:val="28"/>
          <w:szCs w:val="28"/>
          <w:lang w:eastAsia="en-US"/>
        </w:rPr>
        <w:t>а</w:t>
      </w:r>
      <w:r>
        <w:rPr>
          <w:rFonts w:eastAsiaTheme="minorHAnsi"/>
          <w:sz w:val="28"/>
          <w:szCs w:val="28"/>
          <w:lang w:eastAsia="en-US"/>
        </w:rPr>
        <w:t>щение заявителя.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Информация о правилах предоставления муниципальной услуги пред</w:t>
      </w:r>
      <w:r>
        <w:rPr>
          <w:rFonts w:eastAsiaTheme="minorHAnsi"/>
          <w:sz w:val="28"/>
          <w:szCs w:val="28"/>
          <w:lang w:eastAsia="en-US"/>
        </w:rPr>
        <w:t>о</w:t>
      </w:r>
      <w:r>
        <w:rPr>
          <w:rFonts w:eastAsiaTheme="minorHAnsi"/>
          <w:sz w:val="28"/>
          <w:szCs w:val="28"/>
          <w:lang w:eastAsia="en-US"/>
        </w:rPr>
        <w:t>ставляется заявителю при посещении официального сайта в сети «Интернет».</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Ответственным за выполнение административной процедуры является Управление.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Результатом административной процедуры является предоставление заявителю информации о правилах предоставления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Передача результата административной процедуры осуществляется в соответствии со способом, указанным в заявлении.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 выполнения административной процедуры осуществляется почтовым отправлением, отправлением разъяснений на адрес электронной почты, непосредственно на официальном сайте в сети «Интернет» результат административной процедуры не фиксируется.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данных действий составляет 30 дней.</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35. Опубликования извещения о проведении аукциона на право закл</w:t>
      </w:r>
      <w:r>
        <w:rPr>
          <w:rFonts w:eastAsiaTheme="minorHAnsi"/>
          <w:sz w:val="28"/>
          <w:szCs w:val="28"/>
          <w:lang w:eastAsia="en-US"/>
        </w:rPr>
        <w:t>ю</w:t>
      </w:r>
      <w:r>
        <w:rPr>
          <w:rFonts w:eastAsiaTheme="minorHAnsi"/>
          <w:sz w:val="28"/>
          <w:szCs w:val="28"/>
          <w:lang w:eastAsia="en-US"/>
        </w:rPr>
        <w:t>чения договора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начала административной процедуры опубликования извещения о проведении аукциона на право заключения договора о развитии </w:t>
      </w:r>
      <w:r>
        <w:rPr>
          <w:rFonts w:eastAsiaTheme="minorHAnsi"/>
          <w:sz w:val="28"/>
          <w:szCs w:val="28"/>
          <w:lang w:eastAsia="en-US"/>
        </w:rPr>
        <w:lastRenderedPageBreak/>
        <w:t xml:space="preserve">застроенной территории является принятие решения о проведении аукциона на право заключения договора о развитии застроенной территории. </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 проведении аукциона принимается начальником Управл</w:t>
      </w:r>
      <w:r>
        <w:rPr>
          <w:rFonts w:eastAsiaTheme="minorHAnsi"/>
          <w:sz w:val="28"/>
          <w:szCs w:val="28"/>
          <w:lang w:eastAsia="en-US"/>
        </w:rPr>
        <w:t>е</w:t>
      </w:r>
      <w:r>
        <w:rPr>
          <w:rFonts w:eastAsiaTheme="minorHAnsi"/>
          <w:sz w:val="28"/>
          <w:szCs w:val="28"/>
          <w:lang w:eastAsia="en-US"/>
        </w:rPr>
        <w:t>ния в отношении территории, по которой принято решение о развитии з</w:t>
      </w:r>
      <w:r>
        <w:rPr>
          <w:rFonts w:eastAsiaTheme="minorHAnsi"/>
          <w:sz w:val="28"/>
          <w:szCs w:val="28"/>
          <w:lang w:eastAsia="en-US"/>
        </w:rPr>
        <w:t>а</w:t>
      </w:r>
      <w:r>
        <w:rPr>
          <w:rFonts w:eastAsiaTheme="minorHAnsi"/>
          <w:sz w:val="28"/>
          <w:szCs w:val="28"/>
          <w:lang w:eastAsia="en-US"/>
        </w:rPr>
        <w:t xml:space="preserve">строенной территории. </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Должностным лицом, уполномоченным на подписание решения о пр</w:t>
      </w:r>
      <w:r>
        <w:rPr>
          <w:rFonts w:eastAsiaTheme="minorHAnsi"/>
          <w:sz w:val="28"/>
          <w:szCs w:val="28"/>
          <w:lang w:eastAsia="en-US"/>
        </w:rPr>
        <w:t>о</w:t>
      </w:r>
      <w:r>
        <w:rPr>
          <w:rFonts w:eastAsiaTheme="minorHAnsi"/>
          <w:sz w:val="28"/>
          <w:szCs w:val="28"/>
          <w:lang w:eastAsia="en-US"/>
        </w:rPr>
        <w:t xml:space="preserve">ведении аукциона, является  начальник Управления. </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36. Прием заявок и документов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Основанием для начала предоставления административной процедуры является прием от заявителя документов, необходимых для предоставления муниципальной услуги в соответствии с настоящим административным р</w:t>
      </w:r>
      <w:r>
        <w:rPr>
          <w:rFonts w:eastAsiaTheme="minorHAnsi"/>
          <w:sz w:val="28"/>
          <w:szCs w:val="28"/>
          <w:lang w:eastAsia="en-US"/>
        </w:rPr>
        <w:t>е</w:t>
      </w:r>
      <w:r>
        <w:rPr>
          <w:rFonts w:eastAsiaTheme="minorHAnsi"/>
          <w:sz w:val="28"/>
          <w:szCs w:val="28"/>
          <w:lang w:eastAsia="en-US"/>
        </w:rPr>
        <w:t>гламентом, при личном приеме в Управление или в Центре, или получение указанных документов почтовым отправлением.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Ответственный специалист Управления, Центра, осуществляющий прием документов, представленных для получения муниципальной услуги, выполняет следующие действия: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определяет предмет обращения;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проводит проверку полномочий лица, подписавшего заявку;</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проводит проверку комплектности документов, представленных в с</w:t>
      </w:r>
      <w:r>
        <w:rPr>
          <w:rFonts w:eastAsiaTheme="minorHAnsi"/>
          <w:sz w:val="28"/>
          <w:szCs w:val="28"/>
          <w:lang w:eastAsia="en-US"/>
        </w:rPr>
        <w:t>о</w:t>
      </w:r>
      <w:r>
        <w:rPr>
          <w:rFonts w:eastAsiaTheme="minorHAnsi"/>
          <w:sz w:val="28"/>
          <w:szCs w:val="28"/>
          <w:lang w:eastAsia="en-US"/>
        </w:rPr>
        <w:t>ответствии с настоящим административным регламентом.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Специалист Управления, Центра, ответственный за прием документов, оформляет </w:t>
      </w:r>
      <w:hyperlink r:id="rId40" w:history="1">
        <w:r>
          <w:rPr>
            <w:rStyle w:val="af"/>
            <w:rFonts w:eastAsiaTheme="minorHAnsi"/>
            <w:sz w:val="28"/>
            <w:szCs w:val="28"/>
            <w:lang w:eastAsia="en-US"/>
          </w:rPr>
          <w:t>расписку</w:t>
        </w:r>
      </w:hyperlink>
      <w:r>
        <w:rPr>
          <w:rFonts w:eastAsiaTheme="minorHAnsi"/>
          <w:sz w:val="28"/>
          <w:szCs w:val="28"/>
          <w:lang w:eastAsia="en-US"/>
        </w:rPr>
        <w:t xml:space="preserve"> о приеме документов для предоставления муниципал</w:t>
      </w:r>
      <w:r>
        <w:rPr>
          <w:rFonts w:eastAsiaTheme="minorHAnsi"/>
          <w:sz w:val="28"/>
          <w:szCs w:val="28"/>
          <w:lang w:eastAsia="en-US"/>
        </w:rPr>
        <w:t>ь</w:t>
      </w:r>
      <w:r>
        <w:rPr>
          <w:rFonts w:eastAsiaTheme="minorHAnsi"/>
          <w:sz w:val="28"/>
          <w:szCs w:val="28"/>
          <w:lang w:eastAsia="en-US"/>
        </w:rPr>
        <w:t>ной услуги согласно приложению 5 к настоящему административному р</w:t>
      </w:r>
      <w:r>
        <w:rPr>
          <w:rFonts w:eastAsiaTheme="minorHAnsi"/>
          <w:sz w:val="28"/>
          <w:szCs w:val="28"/>
          <w:lang w:eastAsia="en-US"/>
        </w:rPr>
        <w:t>е</w:t>
      </w:r>
      <w:r>
        <w:rPr>
          <w:rFonts w:eastAsiaTheme="minorHAnsi"/>
          <w:sz w:val="28"/>
          <w:szCs w:val="28"/>
          <w:lang w:eastAsia="en-US"/>
        </w:rPr>
        <w:t>гламенту (далее - расписка), передает первый экземпляр расписки выдает з</w:t>
      </w:r>
      <w:r>
        <w:rPr>
          <w:rFonts w:eastAsiaTheme="minorHAnsi"/>
          <w:sz w:val="28"/>
          <w:szCs w:val="28"/>
          <w:lang w:eastAsia="en-US"/>
        </w:rPr>
        <w:t>а</w:t>
      </w:r>
      <w:r>
        <w:rPr>
          <w:rFonts w:eastAsiaTheme="minorHAnsi"/>
          <w:sz w:val="28"/>
          <w:szCs w:val="28"/>
          <w:lang w:eastAsia="en-US"/>
        </w:rPr>
        <w:t>явителю, а второй экземпляр прикладывает к заявлению. При установлении фактов отсутствия документов, прилагаемых к заявлению, в соответствии с настоящим административным регламентом ответственный специалист Управления, Центра, осуществляющий прием документов, информирует з</w:t>
      </w:r>
      <w:r>
        <w:rPr>
          <w:rFonts w:eastAsiaTheme="minorHAnsi"/>
          <w:sz w:val="28"/>
          <w:szCs w:val="28"/>
          <w:lang w:eastAsia="en-US"/>
        </w:rPr>
        <w:t>а</w:t>
      </w:r>
      <w:r>
        <w:rPr>
          <w:rFonts w:eastAsiaTheme="minorHAnsi"/>
          <w:sz w:val="28"/>
          <w:szCs w:val="28"/>
          <w:lang w:eastAsia="en-US"/>
        </w:rPr>
        <w:t>явителя о выявленных недостатках и предлагает принять меры по устран</w:t>
      </w:r>
      <w:r>
        <w:rPr>
          <w:rFonts w:eastAsiaTheme="minorHAnsi"/>
          <w:sz w:val="28"/>
          <w:szCs w:val="28"/>
          <w:lang w:eastAsia="en-US"/>
        </w:rPr>
        <w:t>е</w:t>
      </w:r>
      <w:r>
        <w:rPr>
          <w:rFonts w:eastAsiaTheme="minorHAnsi"/>
          <w:sz w:val="28"/>
          <w:szCs w:val="28"/>
          <w:lang w:eastAsia="en-US"/>
        </w:rPr>
        <w:t>нию препятствий для приема заявления о предоставлении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Результатом настоящей административной процедуры является внес</w:t>
      </w:r>
      <w:r>
        <w:rPr>
          <w:rFonts w:eastAsiaTheme="minorHAnsi"/>
          <w:sz w:val="28"/>
          <w:szCs w:val="28"/>
          <w:lang w:eastAsia="en-US"/>
        </w:rPr>
        <w:t>е</w:t>
      </w:r>
      <w:r>
        <w:rPr>
          <w:rFonts w:eastAsiaTheme="minorHAnsi"/>
          <w:sz w:val="28"/>
          <w:szCs w:val="28"/>
          <w:lang w:eastAsia="en-US"/>
        </w:rPr>
        <w:t>ние заявителя в протокол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Способом фиксации результата административной процедуры является запись в протоколе приема заявок.</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приема документов составляет - не более 15 м</w:t>
      </w:r>
      <w:r>
        <w:rPr>
          <w:rFonts w:eastAsiaTheme="minorHAnsi"/>
          <w:sz w:val="28"/>
          <w:szCs w:val="28"/>
          <w:lang w:eastAsia="en-US"/>
        </w:rPr>
        <w:t>и</w:t>
      </w:r>
      <w:r>
        <w:rPr>
          <w:rFonts w:eastAsiaTheme="minorHAnsi"/>
          <w:sz w:val="28"/>
          <w:szCs w:val="28"/>
          <w:lang w:eastAsia="en-US"/>
        </w:rPr>
        <w:t>нут, в течение срока, указанного в извещении о проведении аукциона, прием документов прекращается не ранее чем за пять дней до дня проведения ау</w:t>
      </w:r>
      <w:r>
        <w:rPr>
          <w:rFonts w:eastAsiaTheme="minorHAnsi"/>
          <w:sz w:val="28"/>
          <w:szCs w:val="28"/>
          <w:lang w:eastAsia="en-US"/>
        </w:rPr>
        <w:t>к</w:t>
      </w:r>
      <w:r>
        <w:rPr>
          <w:rFonts w:eastAsiaTheme="minorHAnsi"/>
          <w:sz w:val="28"/>
          <w:szCs w:val="28"/>
          <w:lang w:eastAsia="en-US"/>
        </w:rPr>
        <w:t>циона.</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37. Формирование документов и направление межведомственного з</w:t>
      </w:r>
      <w:r>
        <w:rPr>
          <w:rFonts w:eastAsiaTheme="minorHAnsi"/>
          <w:sz w:val="28"/>
          <w:szCs w:val="28"/>
          <w:lang w:eastAsia="en-US"/>
        </w:rPr>
        <w:t>а</w:t>
      </w:r>
      <w:r>
        <w:rPr>
          <w:rFonts w:eastAsiaTheme="minorHAnsi"/>
          <w:sz w:val="28"/>
          <w:szCs w:val="28"/>
          <w:lang w:eastAsia="en-US"/>
        </w:rPr>
        <w:t>проса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 прием заявления о предоставлении муниципальной услуги и документов в соотве</w:t>
      </w:r>
      <w:r>
        <w:rPr>
          <w:rFonts w:eastAsiaTheme="minorHAnsi"/>
          <w:sz w:val="28"/>
          <w:szCs w:val="28"/>
          <w:lang w:eastAsia="en-US"/>
        </w:rPr>
        <w:t>т</w:t>
      </w:r>
      <w:r>
        <w:rPr>
          <w:rFonts w:eastAsiaTheme="minorHAnsi"/>
          <w:sz w:val="28"/>
          <w:szCs w:val="28"/>
          <w:lang w:eastAsia="en-US"/>
        </w:rPr>
        <w:t>ствии с настоящим административным регламентом.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Ответственным за формирование документов и направление их в ра</w:t>
      </w:r>
      <w:r>
        <w:rPr>
          <w:rFonts w:eastAsiaTheme="minorHAnsi"/>
          <w:sz w:val="28"/>
          <w:szCs w:val="28"/>
          <w:lang w:eastAsia="en-US"/>
        </w:rPr>
        <w:t>м</w:t>
      </w:r>
      <w:r>
        <w:rPr>
          <w:rFonts w:eastAsiaTheme="minorHAnsi"/>
          <w:sz w:val="28"/>
          <w:szCs w:val="28"/>
          <w:lang w:eastAsia="en-US"/>
        </w:rPr>
        <w:t xml:space="preserve">ках межведомственного запроса является специалист Управления, Центра, который не позднее рабочего дня, следующего за днем приема документов, необходимых для предоставления муниципальной услуги, формирует и направляет запросы в адрес органов и организаций, указанных в </w:t>
      </w:r>
      <w:hyperlink r:id="rId41" w:history="1">
        <w:r>
          <w:rPr>
            <w:rStyle w:val="af"/>
            <w:rFonts w:eastAsiaTheme="minorHAnsi"/>
            <w:sz w:val="28"/>
            <w:szCs w:val="28"/>
            <w:lang w:eastAsia="en-US"/>
          </w:rPr>
          <w:t>п. 20</w:t>
        </w:r>
      </w:hyperlink>
      <w:r>
        <w:rPr>
          <w:rFonts w:eastAsiaTheme="minorHAnsi"/>
          <w:sz w:val="28"/>
          <w:szCs w:val="28"/>
          <w:lang w:eastAsia="en-US"/>
        </w:rPr>
        <w:t xml:space="preserve"> наст</w:t>
      </w:r>
      <w:r>
        <w:rPr>
          <w:rFonts w:eastAsiaTheme="minorHAnsi"/>
          <w:sz w:val="28"/>
          <w:szCs w:val="28"/>
          <w:lang w:eastAsia="en-US"/>
        </w:rPr>
        <w:t>о</w:t>
      </w:r>
      <w:r>
        <w:rPr>
          <w:rFonts w:eastAsiaTheme="minorHAnsi"/>
          <w:sz w:val="28"/>
          <w:szCs w:val="28"/>
          <w:lang w:eastAsia="en-US"/>
        </w:rPr>
        <w:t>ящего административного регламента (если такие документы не были пред</w:t>
      </w:r>
      <w:r>
        <w:rPr>
          <w:rFonts w:eastAsiaTheme="minorHAnsi"/>
          <w:sz w:val="28"/>
          <w:szCs w:val="28"/>
          <w:lang w:eastAsia="en-US"/>
        </w:rPr>
        <w:t>о</w:t>
      </w:r>
      <w:r>
        <w:rPr>
          <w:rFonts w:eastAsiaTheme="minorHAnsi"/>
          <w:sz w:val="28"/>
          <w:szCs w:val="28"/>
          <w:lang w:eastAsia="en-US"/>
        </w:rPr>
        <w:t>ставлены заявителем самостоятельно).</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исполнения административной процедуры ко</w:t>
      </w:r>
      <w:r>
        <w:rPr>
          <w:rFonts w:eastAsiaTheme="minorHAnsi"/>
          <w:sz w:val="28"/>
          <w:szCs w:val="28"/>
          <w:lang w:eastAsia="en-US"/>
        </w:rPr>
        <w:t>м</w:t>
      </w:r>
      <w:r>
        <w:rPr>
          <w:rFonts w:eastAsiaTheme="minorHAnsi"/>
          <w:sz w:val="28"/>
          <w:szCs w:val="28"/>
          <w:lang w:eastAsia="en-US"/>
        </w:rPr>
        <w:t>плектования документов при предоставлении муниципальной услуги в ра</w:t>
      </w:r>
      <w:r>
        <w:rPr>
          <w:rFonts w:eastAsiaTheme="minorHAnsi"/>
          <w:sz w:val="28"/>
          <w:szCs w:val="28"/>
          <w:lang w:eastAsia="en-US"/>
        </w:rPr>
        <w:t>м</w:t>
      </w:r>
      <w:r>
        <w:rPr>
          <w:rFonts w:eastAsiaTheme="minorHAnsi"/>
          <w:sz w:val="28"/>
          <w:szCs w:val="28"/>
          <w:lang w:eastAsia="en-US"/>
        </w:rPr>
        <w:t>ках межведомственного информационного взаимодействия составляет 5 дней со дня приема заявления о предоставлении муниципальной услуги и док</w:t>
      </w:r>
      <w:r>
        <w:rPr>
          <w:rFonts w:eastAsiaTheme="minorHAnsi"/>
          <w:sz w:val="28"/>
          <w:szCs w:val="28"/>
          <w:lang w:eastAsia="en-US"/>
        </w:rPr>
        <w:t>у</w:t>
      </w:r>
      <w:r>
        <w:rPr>
          <w:rFonts w:eastAsiaTheme="minorHAnsi"/>
          <w:sz w:val="28"/>
          <w:szCs w:val="28"/>
          <w:lang w:eastAsia="en-US"/>
        </w:rPr>
        <w:t>ментов, указанных в соответствии с настоящим административным регл</w:t>
      </w:r>
      <w:r>
        <w:rPr>
          <w:rFonts w:eastAsiaTheme="minorHAnsi"/>
          <w:sz w:val="28"/>
          <w:szCs w:val="28"/>
          <w:lang w:eastAsia="en-US"/>
        </w:rPr>
        <w:t>а</w:t>
      </w:r>
      <w:r>
        <w:rPr>
          <w:rFonts w:eastAsiaTheme="minorHAnsi"/>
          <w:sz w:val="28"/>
          <w:szCs w:val="28"/>
          <w:lang w:eastAsia="en-US"/>
        </w:rPr>
        <w:t>ментом.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Контроль за административной процедурой формирования документов и направления межведомственного запроса осуществляет начальник Упра</w:t>
      </w:r>
      <w:r>
        <w:rPr>
          <w:rFonts w:eastAsiaTheme="minorHAnsi"/>
          <w:sz w:val="28"/>
          <w:szCs w:val="28"/>
          <w:lang w:eastAsia="en-US"/>
        </w:rPr>
        <w:t>в</w:t>
      </w:r>
      <w:r>
        <w:rPr>
          <w:rFonts w:eastAsiaTheme="minorHAnsi"/>
          <w:sz w:val="28"/>
          <w:szCs w:val="28"/>
          <w:lang w:eastAsia="en-US"/>
        </w:rPr>
        <w:t>ления, специалист Центра.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получения документов в рамках межведомственного взаимоде</w:t>
      </w:r>
      <w:r>
        <w:rPr>
          <w:rFonts w:eastAsiaTheme="minorHAnsi"/>
          <w:sz w:val="28"/>
          <w:szCs w:val="28"/>
          <w:lang w:eastAsia="en-US"/>
        </w:rPr>
        <w:t>й</w:t>
      </w:r>
      <w:r>
        <w:rPr>
          <w:rFonts w:eastAsiaTheme="minorHAnsi"/>
          <w:sz w:val="28"/>
          <w:szCs w:val="28"/>
          <w:lang w:eastAsia="en-US"/>
        </w:rPr>
        <w:t>ствия не может превышать 5 рабочих дней.</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38. Рассмотрение заявок на допуск к участию в аукционе на право з</w:t>
      </w:r>
      <w:r>
        <w:rPr>
          <w:rFonts w:eastAsiaTheme="minorHAnsi"/>
          <w:sz w:val="28"/>
          <w:szCs w:val="28"/>
          <w:lang w:eastAsia="en-US"/>
        </w:rPr>
        <w:t>а</w:t>
      </w:r>
      <w:r>
        <w:rPr>
          <w:rFonts w:eastAsiaTheme="minorHAnsi"/>
          <w:sz w:val="28"/>
          <w:szCs w:val="28"/>
          <w:lang w:eastAsia="en-US"/>
        </w:rPr>
        <w:t>ключить договор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 внес</w:t>
      </w:r>
      <w:r>
        <w:rPr>
          <w:rFonts w:eastAsiaTheme="minorHAnsi"/>
          <w:sz w:val="28"/>
          <w:szCs w:val="28"/>
          <w:lang w:eastAsia="en-US"/>
        </w:rPr>
        <w:t>е</w:t>
      </w:r>
      <w:r>
        <w:rPr>
          <w:rFonts w:eastAsiaTheme="minorHAnsi"/>
          <w:sz w:val="28"/>
          <w:szCs w:val="28"/>
          <w:lang w:eastAsia="en-US"/>
        </w:rPr>
        <w:t>ние сведений о заявителях в протокол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Ответственный специалист Управления ведет протокол приема заявок на участие в аукционе, в который вносит сведения о заявителях, о датах п</w:t>
      </w:r>
      <w:r>
        <w:rPr>
          <w:rFonts w:eastAsiaTheme="minorHAnsi"/>
          <w:sz w:val="28"/>
          <w:szCs w:val="28"/>
          <w:lang w:eastAsia="en-US"/>
        </w:rPr>
        <w:t>о</w:t>
      </w:r>
      <w:r>
        <w:rPr>
          <w:rFonts w:eastAsiaTheme="minorHAnsi"/>
          <w:sz w:val="28"/>
          <w:szCs w:val="28"/>
          <w:lang w:eastAsia="en-US"/>
        </w:rPr>
        <w:t>дачи заявок на участие в аукционе, о внесенных задатках, осуществляет пр</w:t>
      </w:r>
      <w:r>
        <w:rPr>
          <w:rFonts w:eastAsiaTheme="minorHAnsi"/>
          <w:sz w:val="28"/>
          <w:szCs w:val="28"/>
          <w:lang w:eastAsia="en-US"/>
        </w:rPr>
        <w:t>о</w:t>
      </w:r>
      <w:r>
        <w:rPr>
          <w:rFonts w:eastAsiaTheme="minorHAnsi"/>
          <w:sz w:val="28"/>
          <w:szCs w:val="28"/>
          <w:lang w:eastAsia="en-US"/>
        </w:rPr>
        <w:t>верку заявки на наличие оснований для отказа в допуске к участию в аукц</w:t>
      </w:r>
      <w:r>
        <w:rPr>
          <w:rFonts w:eastAsiaTheme="minorHAnsi"/>
          <w:sz w:val="28"/>
          <w:szCs w:val="28"/>
          <w:lang w:eastAsia="en-US"/>
        </w:rPr>
        <w:t>и</w:t>
      </w:r>
      <w:r>
        <w:rPr>
          <w:rFonts w:eastAsiaTheme="minorHAnsi"/>
          <w:sz w:val="28"/>
          <w:szCs w:val="28"/>
          <w:lang w:eastAsia="en-US"/>
        </w:rPr>
        <w:t>оне, предусмотренных в соответствии с настоящим административным р</w:t>
      </w:r>
      <w:r>
        <w:rPr>
          <w:rFonts w:eastAsiaTheme="minorHAnsi"/>
          <w:sz w:val="28"/>
          <w:szCs w:val="28"/>
          <w:lang w:eastAsia="en-US"/>
        </w:rPr>
        <w:t>е</w:t>
      </w:r>
      <w:r>
        <w:rPr>
          <w:rFonts w:eastAsiaTheme="minorHAnsi"/>
          <w:sz w:val="28"/>
          <w:szCs w:val="28"/>
          <w:lang w:eastAsia="en-US"/>
        </w:rPr>
        <w:t>гламентом, вносит сведения о заявителях, не допущенных к участию в ау</w:t>
      </w:r>
      <w:r>
        <w:rPr>
          <w:rFonts w:eastAsiaTheme="minorHAnsi"/>
          <w:sz w:val="28"/>
          <w:szCs w:val="28"/>
          <w:lang w:eastAsia="en-US"/>
        </w:rPr>
        <w:t>к</w:t>
      </w:r>
      <w:r>
        <w:rPr>
          <w:rFonts w:eastAsiaTheme="minorHAnsi"/>
          <w:sz w:val="28"/>
          <w:szCs w:val="28"/>
          <w:lang w:eastAsia="en-US"/>
        </w:rPr>
        <w:t>ционе, с указанием причин отказа.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Протокол приема заявок на участие в аукционе подписывается орган</w:t>
      </w:r>
      <w:r>
        <w:rPr>
          <w:rFonts w:eastAsiaTheme="minorHAnsi"/>
          <w:sz w:val="28"/>
          <w:szCs w:val="28"/>
          <w:lang w:eastAsia="en-US"/>
        </w:rPr>
        <w:t>и</w:t>
      </w:r>
      <w:r>
        <w:rPr>
          <w:rFonts w:eastAsiaTheme="minorHAnsi"/>
          <w:sz w:val="28"/>
          <w:szCs w:val="28"/>
          <w:lang w:eastAsia="en-US"/>
        </w:rPr>
        <w:t>затором аукциона в течение одного дня со дня окончания срока приема з</w:t>
      </w:r>
      <w:r>
        <w:rPr>
          <w:rFonts w:eastAsiaTheme="minorHAnsi"/>
          <w:sz w:val="28"/>
          <w:szCs w:val="28"/>
          <w:lang w:eastAsia="en-US"/>
        </w:rPr>
        <w:t>а</w:t>
      </w:r>
      <w:r>
        <w:rPr>
          <w:rFonts w:eastAsiaTheme="minorHAnsi"/>
          <w:sz w:val="28"/>
          <w:szCs w:val="28"/>
          <w:lang w:eastAsia="en-US"/>
        </w:rPr>
        <w:t>явок. Заявитель становится участником аукциона с момента подписания о</w:t>
      </w:r>
      <w:r>
        <w:rPr>
          <w:rFonts w:eastAsiaTheme="minorHAnsi"/>
          <w:sz w:val="28"/>
          <w:szCs w:val="28"/>
          <w:lang w:eastAsia="en-US"/>
        </w:rPr>
        <w:t>р</w:t>
      </w:r>
      <w:r>
        <w:rPr>
          <w:rFonts w:eastAsiaTheme="minorHAnsi"/>
          <w:sz w:val="28"/>
          <w:szCs w:val="28"/>
          <w:lang w:eastAsia="en-US"/>
        </w:rPr>
        <w:t>ганизатором аукциона протокола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Заявители, признанные участниками аукциона, и заявители, не доп</w:t>
      </w:r>
      <w:r>
        <w:rPr>
          <w:rFonts w:eastAsiaTheme="minorHAnsi"/>
          <w:sz w:val="28"/>
          <w:szCs w:val="28"/>
          <w:lang w:eastAsia="en-US"/>
        </w:rPr>
        <w:t>у</w:t>
      </w:r>
      <w:r>
        <w:rPr>
          <w:rFonts w:eastAsiaTheme="minorHAnsi"/>
          <w:sz w:val="28"/>
          <w:szCs w:val="28"/>
          <w:lang w:eastAsia="en-US"/>
        </w:rPr>
        <w:t>щенные к участию в аукционе, уведомляются о принятом решении не поз</w:t>
      </w:r>
      <w:r>
        <w:rPr>
          <w:rFonts w:eastAsiaTheme="minorHAnsi"/>
          <w:sz w:val="28"/>
          <w:szCs w:val="28"/>
          <w:lang w:eastAsia="en-US"/>
        </w:rPr>
        <w:t>д</w:t>
      </w:r>
      <w:r>
        <w:rPr>
          <w:rFonts w:eastAsiaTheme="minorHAnsi"/>
          <w:sz w:val="28"/>
          <w:szCs w:val="28"/>
          <w:lang w:eastAsia="en-US"/>
        </w:rPr>
        <w:t>нее следующего дня после дня оформления данного решения протоколом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на основании результатов рассмотрения заявок на уч</w:t>
      </w:r>
      <w:r>
        <w:rPr>
          <w:rFonts w:eastAsiaTheme="minorHAnsi"/>
          <w:sz w:val="28"/>
          <w:szCs w:val="28"/>
          <w:lang w:eastAsia="en-US"/>
        </w:rPr>
        <w:t>а</w:t>
      </w:r>
      <w:r>
        <w:rPr>
          <w:rFonts w:eastAsiaTheme="minorHAnsi"/>
          <w:sz w:val="28"/>
          <w:szCs w:val="28"/>
          <w:lang w:eastAsia="en-US"/>
        </w:rPr>
        <w:t>стие в аукционе принято решение об отказе в допуске к участию в аукционе всех заявителей или о допуске к участию в аукционе и признании участн</w:t>
      </w:r>
      <w:r>
        <w:rPr>
          <w:rFonts w:eastAsiaTheme="minorHAnsi"/>
          <w:sz w:val="28"/>
          <w:szCs w:val="28"/>
          <w:lang w:eastAsia="en-US"/>
        </w:rPr>
        <w:t>и</w:t>
      </w:r>
      <w:r>
        <w:rPr>
          <w:rFonts w:eastAsiaTheme="minorHAnsi"/>
          <w:sz w:val="28"/>
          <w:szCs w:val="28"/>
          <w:lang w:eastAsia="en-US"/>
        </w:rPr>
        <w:t>ком аукциона только одного заявителя, аукцион признается несостоявшимся.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аукцион признан несостоявшимся и только один заяв</w:t>
      </w:r>
      <w:r>
        <w:rPr>
          <w:rFonts w:eastAsiaTheme="minorHAnsi"/>
          <w:sz w:val="28"/>
          <w:szCs w:val="28"/>
          <w:lang w:eastAsia="en-US"/>
        </w:rPr>
        <w:t>и</w:t>
      </w:r>
      <w:r>
        <w:rPr>
          <w:rFonts w:eastAsiaTheme="minorHAnsi"/>
          <w:sz w:val="28"/>
          <w:szCs w:val="28"/>
          <w:lang w:eastAsia="en-US"/>
        </w:rPr>
        <w:t xml:space="preserve">тель признан участником аукциона, заявитель, признанный единственным участником аукциона, в течение тридцати дней со дня подписания протокола </w:t>
      </w:r>
      <w:r>
        <w:rPr>
          <w:rFonts w:eastAsiaTheme="minorHAnsi"/>
          <w:sz w:val="28"/>
          <w:szCs w:val="28"/>
          <w:lang w:eastAsia="en-US"/>
        </w:rPr>
        <w:lastRenderedPageBreak/>
        <w:t>рассмотрения заявок на участие в аукционе вправе заключить договор, а о</w:t>
      </w:r>
      <w:r>
        <w:rPr>
          <w:rFonts w:eastAsiaTheme="minorHAnsi"/>
          <w:sz w:val="28"/>
          <w:szCs w:val="28"/>
          <w:lang w:eastAsia="en-US"/>
        </w:rPr>
        <w:t>р</w:t>
      </w:r>
      <w:r>
        <w:rPr>
          <w:rFonts w:eastAsiaTheme="minorHAnsi"/>
          <w:sz w:val="28"/>
          <w:szCs w:val="28"/>
          <w:lang w:eastAsia="en-US"/>
        </w:rPr>
        <w:t>ганизатор, по решению которого проводился аукцион, обязан заключить да</w:t>
      </w:r>
      <w:r>
        <w:rPr>
          <w:rFonts w:eastAsiaTheme="minorHAnsi"/>
          <w:sz w:val="28"/>
          <w:szCs w:val="28"/>
          <w:lang w:eastAsia="en-US"/>
        </w:rPr>
        <w:t>н</w:t>
      </w:r>
      <w:r>
        <w:rPr>
          <w:rFonts w:eastAsiaTheme="minorHAnsi"/>
          <w:sz w:val="28"/>
          <w:szCs w:val="28"/>
          <w:lang w:eastAsia="en-US"/>
        </w:rPr>
        <w:t>ный договор с заявителем, признанным единственным участником аукциона, по начальной цене предмета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w:t>
      </w:r>
      <w:r>
        <w:rPr>
          <w:rFonts w:eastAsiaTheme="minorHAnsi"/>
          <w:sz w:val="28"/>
          <w:szCs w:val="28"/>
          <w:lang w:eastAsia="en-US"/>
        </w:rPr>
        <w:t>е</w:t>
      </w:r>
      <w:r>
        <w:rPr>
          <w:rFonts w:eastAsiaTheme="minorHAnsi"/>
          <w:sz w:val="28"/>
          <w:szCs w:val="28"/>
          <w:lang w:eastAsia="en-US"/>
        </w:rPr>
        <w:t>чение тридцати дней со дня подписания протокола рассмотрения заявок на участие в аукционе вправе заключить договор, а организатор, по решению которого проводился аукцион, обязан заключить данный договор с указа</w:t>
      </w:r>
      <w:r>
        <w:rPr>
          <w:rFonts w:eastAsiaTheme="minorHAnsi"/>
          <w:sz w:val="28"/>
          <w:szCs w:val="28"/>
          <w:lang w:eastAsia="en-US"/>
        </w:rPr>
        <w:t>н</w:t>
      </w:r>
      <w:r>
        <w:rPr>
          <w:rFonts w:eastAsiaTheme="minorHAnsi"/>
          <w:sz w:val="28"/>
          <w:szCs w:val="28"/>
          <w:lang w:eastAsia="en-US"/>
        </w:rPr>
        <w:t>ным лицом по начальной цене предмета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имеет право отозвать принятую организатором аукциона з</w:t>
      </w:r>
      <w:r>
        <w:rPr>
          <w:rFonts w:eastAsiaTheme="minorHAnsi"/>
          <w:sz w:val="28"/>
          <w:szCs w:val="28"/>
          <w:lang w:eastAsia="en-US"/>
        </w:rPr>
        <w:t>а</w:t>
      </w:r>
      <w:r>
        <w:rPr>
          <w:rFonts w:eastAsiaTheme="minorHAnsi"/>
          <w:sz w:val="28"/>
          <w:szCs w:val="28"/>
          <w:lang w:eastAsia="en-US"/>
        </w:rPr>
        <w:t>явку на участие в аукционе до дня окончания срока приема заявок, уведомив об этом в письменной форме организатора аукциона.</w:t>
      </w:r>
    </w:p>
    <w:p w:rsidR="00490C05" w:rsidRDefault="00490C05" w:rsidP="00490C05">
      <w:pPr>
        <w:adjustRightInd w:val="0"/>
        <w:ind w:firstLine="709"/>
        <w:jc w:val="both"/>
        <w:rPr>
          <w:rFonts w:eastAsiaTheme="minorHAnsi"/>
          <w:sz w:val="28"/>
          <w:szCs w:val="28"/>
          <w:lang w:eastAsia="en-US"/>
        </w:rPr>
      </w:pPr>
      <w:r>
        <w:rPr>
          <w:rFonts w:eastAsiaTheme="minorHAnsi"/>
          <w:sz w:val="28"/>
          <w:szCs w:val="28"/>
          <w:lang w:eastAsia="en-US"/>
        </w:rPr>
        <w:t>Результатом настоящей административной процедуры является ув</w:t>
      </w:r>
      <w:r>
        <w:rPr>
          <w:rFonts w:eastAsiaTheme="minorHAnsi"/>
          <w:sz w:val="28"/>
          <w:szCs w:val="28"/>
          <w:lang w:eastAsia="en-US"/>
        </w:rPr>
        <w:t>е</w:t>
      </w:r>
      <w:r>
        <w:rPr>
          <w:rFonts w:eastAsiaTheme="minorHAnsi"/>
          <w:sz w:val="28"/>
          <w:szCs w:val="28"/>
          <w:lang w:eastAsia="en-US"/>
        </w:rPr>
        <w:t>домление заявителя о допуске к аукциону на право заключения договора о развитии застроенных территорий либо об отказе в допуске к участию в ау</w:t>
      </w:r>
      <w:r>
        <w:rPr>
          <w:rFonts w:eastAsiaTheme="minorHAnsi"/>
          <w:sz w:val="28"/>
          <w:szCs w:val="28"/>
          <w:lang w:eastAsia="en-US"/>
        </w:rPr>
        <w:t>к</w:t>
      </w:r>
      <w:r>
        <w:rPr>
          <w:rFonts w:eastAsiaTheme="minorHAnsi"/>
          <w:sz w:val="28"/>
          <w:szCs w:val="28"/>
          <w:lang w:eastAsia="en-US"/>
        </w:rPr>
        <w:t xml:space="preserve">ционе согласно </w:t>
      </w:r>
      <w:hyperlink r:id="rId42" w:anchor="P564" w:history="1">
        <w:r>
          <w:rPr>
            <w:rStyle w:val="af"/>
            <w:rFonts w:eastAsiaTheme="minorHAnsi"/>
            <w:sz w:val="28"/>
            <w:szCs w:val="28"/>
            <w:lang w:eastAsia="en-US"/>
          </w:rPr>
          <w:t>приложению 3</w:t>
        </w:r>
      </w:hyperlink>
      <w:r>
        <w:rPr>
          <w:rFonts w:eastAsiaTheme="minorHAnsi"/>
          <w:sz w:val="28"/>
          <w:szCs w:val="28"/>
          <w:lang w:eastAsia="en-US"/>
        </w:rPr>
        <w:t xml:space="preserve"> к настоящему административному регламе</w:t>
      </w:r>
      <w:r>
        <w:rPr>
          <w:rFonts w:eastAsiaTheme="minorHAnsi"/>
          <w:sz w:val="28"/>
          <w:szCs w:val="28"/>
          <w:lang w:eastAsia="en-US"/>
        </w:rPr>
        <w:t>н</w:t>
      </w:r>
      <w:r>
        <w:rPr>
          <w:rFonts w:eastAsiaTheme="minorHAnsi"/>
          <w:sz w:val="28"/>
          <w:szCs w:val="28"/>
          <w:lang w:eastAsia="en-US"/>
        </w:rPr>
        <w:t>ту.</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Способом фиксации результата административной процедуры является подписание организатором протокола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данного действия составляет 1 день со дня окончания срока приема заявок.</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39. Проведение аукциона на право заключить договор о развитии з</w:t>
      </w:r>
      <w:r>
        <w:rPr>
          <w:rFonts w:eastAsiaTheme="minorHAnsi"/>
          <w:sz w:val="28"/>
          <w:szCs w:val="28"/>
          <w:lang w:eastAsia="en-US"/>
        </w:rPr>
        <w:t>а</w:t>
      </w:r>
      <w:r>
        <w:rPr>
          <w:rFonts w:eastAsiaTheme="minorHAnsi"/>
          <w:sz w:val="28"/>
          <w:szCs w:val="28"/>
          <w:lang w:eastAsia="en-US"/>
        </w:rPr>
        <w:t xml:space="preserve">строенной территории в соответствии со </w:t>
      </w:r>
      <w:hyperlink r:id="rId43" w:history="1">
        <w:r>
          <w:rPr>
            <w:rStyle w:val="af"/>
            <w:rFonts w:eastAsiaTheme="minorHAnsi"/>
            <w:sz w:val="28"/>
            <w:szCs w:val="28"/>
            <w:lang w:eastAsia="en-US"/>
          </w:rPr>
          <w:t>статьей 46.3</w:t>
        </w:r>
      </w:hyperlink>
      <w:r>
        <w:rPr>
          <w:rFonts w:eastAsiaTheme="minorHAnsi"/>
          <w:sz w:val="28"/>
          <w:szCs w:val="28"/>
          <w:lang w:eastAsia="en-US"/>
        </w:rPr>
        <w:t xml:space="preserve"> Градостроительного кодекса Российской Федерации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Началом административной процедуры является подписанный прот</w:t>
      </w:r>
      <w:r>
        <w:rPr>
          <w:rFonts w:eastAsiaTheme="minorHAnsi"/>
          <w:sz w:val="28"/>
          <w:szCs w:val="28"/>
          <w:lang w:eastAsia="en-US"/>
        </w:rPr>
        <w:t>о</w:t>
      </w:r>
      <w:r>
        <w:rPr>
          <w:rFonts w:eastAsiaTheme="minorHAnsi"/>
          <w:sz w:val="28"/>
          <w:szCs w:val="28"/>
          <w:lang w:eastAsia="en-US"/>
        </w:rPr>
        <w:t>кол приема заявок на участие в аукционе и наличие двух и более заявителей, допущенных к участию в аукционе на право заключить договор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Организатор аукциона ведет протокол аукциона, в котором фиксирует последнее и предпоследнее предложение о цене предмета аукциона с указ</w:t>
      </w:r>
      <w:r>
        <w:rPr>
          <w:rFonts w:eastAsiaTheme="minorHAnsi"/>
          <w:sz w:val="28"/>
          <w:szCs w:val="28"/>
          <w:lang w:eastAsia="en-US"/>
        </w:rPr>
        <w:t>а</w:t>
      </w:r>
      <w:r>
        <w:rPr>
          <w:rFonts w:eastAsiaTheme="minorHAnsi"/>
          <w:sz w:val="28"/>
          <w:szCs w:val="28"/>
          <w:lang w:eastAsia="en-US"/>
        </w:rPr>
        <w:t>нием лиц, сделавших такие предложения.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Победителем аукциона признается участник аукциона, предложивший наибольшую цену за право заключения договора.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Результатом настоящей административной процедуры является офор</w:t>
      </w:r>
      <w:r>
        <w:rPr>
          <w:rFonts w:eastAsiaTheme="minorHAnsi"/>
          <w:sz w:val="28"/>
          <w:szCs w:val="28"/>
          <w:lang w:eastAsia="en-US"/>
        </w:rPr>
        <w:t>м</w:t>
      </w:r>
      <w:r>
        <w:rPr>
          <w:rFonts w:eastAsiaTheme="minorHAnsi"/>
          <w:sz w:val="28"/>
          <w:szCs w:val="28"/>
          <w:lang w:eastAsia="en-US"/>
        </w:rPr>
        <w:t>ление протокола, который подписывается организатором аукциона и побед</w:t>
      </w:r>
      <w:r>
        <w:rPr>
          <w:rFonts w:eastAsiaTheme="minorHAnsi"/>
          <w:sz w:val="28"/>
          <w:szCs w:val="28"/>
          <w:lang w:eastAsia="en-US"/>
        </w:rPr>
        <w:t>и</w:t>
      </w:r>
      <w:r>
        <w:rPr>
          <w:rFonts w:eastAsiaTheme="minorHAnsi"/>
          <w:sz w:val="28"/>
          <w:szCs w:val="28"/>
          <w:lang w:eastAsia="en-US"/>
        </w:rPr>
        <w:t>телем аукциона в день проведения аукциона. Протокол о результатах аукц</w:t>
      </w:r>
      <w:r>
        <w:rPr>
          <w:rFonts w:eastAsiaTheme="minorHAnsi"/>
          <w:sz w:val="28"/>
          <w:szCs w:val="28"/>
          <w:lang w:eastAsia="en-US"/>
        </w:rPr>
        <w:t>и</w:t>
      </w:r>
      <w:r>
        <w:rPr>
          <w:rFonts w:eastAsiaTheme="minorHAnsi"/>
          <w:sz w:val="28"/>
          <w:szCs w:val="28"/>
          <w:lang w:eastAsia="en-US"/>
        </w:rPr>
        <w:t>она составляется в двух экземплярах, один из которых передается победит</w:t>
      </w:r>
      <w:r>
        <w:rPr>
          <w:rFonts w:eastAsiaTheme="minorHAnsi"/>
          <w:sz w:val="28"/>
          <w:szCs w:val="28"/>
          <w:lang w:eastAsia="en-US"/>
        </w:rPr>
        <w:t>е</w:t>
      </w:r>
      <w:r>
        <w:rPr>
          <w:rFonts w:eastAsiaTheme="minorHAnsi"/>
          <w:sz w:val="28"/>
          <w:szCs w:val="28"/>
          <w:lang w:eastAsia="en-US"/>
        </w:rPr>
        <w:t>лю аукциона, а второй остается у организатора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Способом фиксации результата административной процедуры является размещение информации о результатах аукциона организатором аукциона в печатных изданиях, в которых было опубликовано извещение о проведении аукциона, и размещение на официальном сайте в сети "Интернет", на кот</w:t>
      </w:r>
      <w:r>
        <w:rPr>
          <w:rFonts w:eastAsiaTheme="minorHAnsi"/>
          <w:sz w:val="28"/>
          <w:szCs w:val="28"/>
          <w:lang w:eastAsia="en-US"/>
        </w:rPr>
        <w:t>о</w:t>
      </w:r>
      <w:r>
        <w:rPr>
          <w:rFonts w:eastAsiaTheme="minorHAnsi"/>
          <w:sz w:val="28"/>
          <w:szCs w:val="28"/>
          <w:lang w:eastAsia="en-US"/>
        </w:rPr>
        <w:t>ром было размещено извещение о проведении аукциона, соответственно в течение пяти и в течение трех рабочих дней со дня подписания протокола о результатах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данного действия составляет 5 раб</w:t>
      </w:r>
      <w:r>
        <w:rPr>
          <w:rFonts w:eastAsiaTheme="minorHAnsi"/>
          <w:sz w:val="28"/>
          <w:szCs w:val="28"/>
          <w:lang w:eastAsia="en-US"/>
        </w:rPr>
        <w:t>о</w:t>
      </w:r>
      <w:r>
        <w:rPr>
          <w:rFonts w:eastAsiaTheme="minorHAnsi"/>
          <w:sz w:val="28"/>
          <w:szCs w:val="28"/>
          <w:lang w:eastAsia="en-US"/>
        </w:rPr>
        <w:t>чих дней со дня подписания протокола о результатах аукциона.</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40. Возврат задатков, внесенных заявителями для участия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протокол рассмотрения заявки - для возврата задатков заявителям, не допущенным к участию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об отзыве заявки;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протокол о результатах аукциона - для лиц, участвовавших в аукционе, но не победивших в нем.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Организатор обязан вернуть внесенный задаток заявителю, не доп</w:t>
      </w:r>
      <w:r>
        <w:rPr>
          <w:rFonts w:eastAsiaTheme="minorHAnsi"/>
          <w:sz w:val="28"/>
          <w:szCs w:val="28"/>
          <w:lang w:eastAsia="en-US"/>
        </w:rPr>
        <w:t>у</w:t>
      </w:r>
      <w:r>
        <w:rPr>
          <w:rFonts w:eastAsiaTheme="minorHAnsi"/>
          <w:sz w:val="28"/>
          <w:szCs w:val="28"/>
          <w:lang w:eastAsia="en-US"/>
        </w:rPr>
        <w:t>щенному к участию в аукционе, в течение пяти рабочих дней со дня офор</w:t>
      </w:r>
      <w:r>
        <w:rPr>
          <w:rFonts w:eastAsiaTheme="minorHAnsi"/>
          <w:sz w:val="28"/>
          <w:szCs w:val="28"/>
          <w:lang w:eastAsia="en-US"/>
        </w:rPr>
        <w:t>м</w:t>
      </w:r>
      <w:r>
        <w:rPr>
          <w:rFonts w:eastAsiaTheme="minorHAnsi"/>
          <w:sz w:val="28"/>
          <w:szCs w:val="28"/>
          <w:lang w:eastAsia="en-US"/>
        </w:rPr>
        <w:t>ления протокола приема заявок на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получении заявления об отзыве заявки на участие в аукционе до дня окончания срока приема заявок организатор аукциона обязан возвратить внесенный задаток заявителю в течение пяти рабочих дней со дня регистр</w:t>
      </w:r>
      <w:r>
        <w:rPr>
          <w:rFonts w:eastAsiaTheme="minorHAnsi"/>
          <w:sz w:val="28"/>
          <w:szCs w:val="28"/>
          <w:lang w:eastAsia="en-US"/>
        </w:rPr>
        <w:t>а</w:t>
      </w:r>
      <w:r>
        <w:rPr>
          <w:rFonts w:eastAsiaTheme="minorHAnsi"/>
          <w:sz w:val="28"/>
          <w:szCs w:val="28"/>
          <w:lang w:eastAsia="en-US"/>
        </w:rPr>
        <w:t>ции отзыва заявки.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отзыва заявки заявителем позднее дня окончания срока при</w:t>
      </w:r>
      <w:r>
        <w:rPr>
          <w:rFonts w:eastAsiaTheme="minorHAnsi"/>
          <w:sz w:val="28"/>
          <w:szCs w:val="28"/>
          <w:lang w:eastAsia="en-US"/>
        </w:rPr>
        <w:t>е</w:t>
      </w:r>
      <w:r>
        <w:rPr>
          <w:rFonts w:eastAsiaTheme="minorHAnsi"/>
          <w:sz w:val="28"/>
          <w:szCs w:val="28"/>
          <w:lang w:eastAsia="en-US"/>
        </w:rPr>
        <w:t>ма заявок задаток возвращается в порядке, установленном для участников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Организатор аукциона в течение пяти рабочих дней со дня подписания протокола о результатах аукциона обязан возвратить задатки лицам, участв</w:t>
      </w:r>
      <w:r>
        <w:rPr>
          <w:rFonts w:eastAsiaTheme="minorHAnsi"/>
          <w:sz w:val="28"/>
          <w:szCs w:val="28"/>
          <w:lang w:eastAsia="en-US"/>
        </w:rPr>
        <w:t>о</w:t>
      </w:r>
      <w:r>
        <w:rPr>
          <w:rFonts w:eastAsiaTheme="minorHAnsi"/>
          <w:sz w:val="28"/>
          <w:szCs w:val="28"/>
          <w:lang w:eastAsia="en-US"/>
        </w:rPr>
        <w:t>вавшим в аукционе, но не победившим в нем.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Результатом настоящей административной процедуры является спис</w:t>
      </w:r>
      <w:r>
        <w:rPr>
          <w:rFonts w:eastAsiaTheme="minorHAnsi"/>
          <w:sz w:val="28"/>
          <w:szCs w:val="28"/>
          <w:lang w:eastAsia="en-US"/>
        </w:rPr>
        <w:t>а</w:t>
      </w:r>
      <w:r>
        <w:rPr>
          <w:rFonts w:eastAsiaTheme="minorHAnsi"/>
          <w:sz w:val="28"/>
          <w:szCs w:val="28"/>
          <w:lang w:eastAsia="en-US"/>
        </w:rPr>
        <w:t>ние со счета денежных средств.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Способом фиксации результата административной процедуры является документ, подтверждающий списание со счета денежных средств.</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данного действия составляет 5 раб</w:t>
      </w:r>
      <w:r>
        <w:rPr>
          <w:rFonts w:eastAsiaTheme="minorHAnsi"/>
          <w:sz w:val="28"/>
          <w:szCs w:val="28"/>
          <w:lang w:eastAsia="en-US"/>
        </w:rPr>
        <w:t>о</w:t>
      </w:r>
      <w:r>
        <w:rPr>
          <w:rFonts w:eastAsiaTheme="minorHAnsi"/>
          <w:sz w:val="28"/>
          <w:szCs w:val="28"/>
          <w:lang w:eastAsia="en-US"/>
        </w:rPr>
        <w:t>чих дней.</w:t>
      </w:r>
    </w:p>
    <w:p w:rsidR="00490C05" w:rsidRDefault="00490C05" w:rsidP="00490C05">
      <w:pPr>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41. Заключение договора о развитии застроенной территории и напра</w:t>
      </w:r>
      <w:r>
        <w:rPr>
          <w:rFonts w:eastAsiaTheme="minorHAnsi"/>
          <w:sz w:val="28"/>
          <w:szCs w:val="28"/>
          <w:lang w:eastAsia="en-US"/>
        </w:rPr>
        <w:t>в</w:t>
      </w:r>
      <w:r>
        <w:rPr>
          <w:rFonts w:eastAsiaTheme="minorHAnsi"/>
          <w:sz w:val="28"/>
          <w:szCs w:val="28"/>
          <w:lang w:eastAsia="en-US"/>
        </w:rPr>
        <w:t>ление его заявителю</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Началом административной процедуры является: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опубликованный в печатных изданиях и на официальном сайте в сети «Интернет» протокол рассмотрения заявок - в случае, если аукцион признан несостоявшимся и только один заявитель признан участником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опубликованный в печатных изданиях и на официальном сайте в сети «Интернет» протокол о результатах аукциона.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Ответственный специалист Управления обеспечивает подготовку, с</w:t>
      </w:r>
      <w:r>
        <w:rPr>
          <w:rFonts w:eastAsiaTheme="minorHAnsi"/>
          <w:sz w:val="28"/>
          <w:szCs w:val="28"/>
          <w:lang w:eastAsia="en-US"/>
        </w:rPr>
        <w:t>о</w:t>
      </w:r>
      <w:r>
        <w:rPr>
          <w:rFonts w:eastAsiaTheme="minorHAnsi"/>
          <w:sz w:val="28"/>
          <w:szCs w:val="28"/>
          <w:lang w:eastAsia="en-US"/>
        </w:rPr>
        <w:t>гласование и подписание проекта договора о развитии застроенной террит</w:t>
      </w:r>
      <w:r>
        <w:rPr>
          <w:rFonts w:eastAsiaTheme="minorHAnsi"/>
          <w:sz w:val="28"/>
          <w:szCs w:val="28"/>
          <w:lang w:eastAsia="en-US"/>
        </w:rPr>
        <w:t>о</w:t>
      </w:r>
      <w:r>
        <w:rPr>
          <w:rFonts w:eastAsiaTheme="minorHAnsi"/>
          <w:sz w:val="28"/>
          <w:szCs w:val="28"/>
          <w:lang w:eastAsia="en-US"/>
        </w:rPr>
        <w:t>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Результатом административной процедуры является направление трех экземпляров подписанного администрацией проекта договора о развитии з</w:t>
      </w:r>
      <w:r>
        <w:rPr>
          <w:rFonts w:eastAsiaTheme="minorHAnsi"/>
          <w:sz w:val="28"/>
          <w:szCs w:val="28"/>
          <w:lang w:eastAsia="en-US"/>
        </w:rPr>
        <w:t>а</w:t>
      </w:r>
      <w:r>
        <w:rPr>
          <w:rFonts w:eastAsiaTheme="minorHAnsi"/>
          <w:sz w:val="28"/>
          <w:szCs w:val="28"/>
          <w:lang w:eastAsia="en-US"/>
        </w:rPr>
        <w:t>строенной территории победителю аукциона, единственному заявителю или единственному участнику, принявшему участие в аукционе.</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Способом фиксации результата административной процедуры является подписанный сторонами договор о развитии застроенной территории.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данного действия составляет 10 дней.</w:t>
      </w:r>
    </w:p>
    <w:p w:rsidR="00490C05" w:rsidRDefault="00490C05" w:rsidP="00490C05">
      <w:pPr>
        <w:pStyle w:val="ConsPlusNormal"/>
        <w:jc w:val="both"/>
        <w:rPr>
          <w:rFonts w:ascii="Times New Roman" w:eastAsia="Times New Roman" w:hAnsi="Times New Roman" w:cs="Times New Roman"/>
          <w:sz w:val="28"/>
          <w:szCs w:val="28"/>
          <w:lang w:eastAsia="ru-RU"/>
        </w:rPr>
      </w:pPr>
    </w:p>
    <w:p w:rsidR="00490C05" w:rsidRDefault="00490C05" w:rsidP="00490C0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Формы контроля за исполнением регламента</w:t>
      </w:r>
    </w:p>
    <w:p w:rsidR="00490C05" w:rsidRDefault="00490C05" w:rsidP="00490C05">
      <w:pPr>
        <w:pStyle w:val="ConsPlusNormal"/>
        <w:jc w:val="both"/>
        <w:rPr>
          <w:rFonts w:ascii="Times New Roman" w:hAnsi="Times New Roman" w:cs="Times New Roman"/>
          <w:sz w:val="28"/>
          <w:szCs w:val="28"/>
        </w:rPr>
      </w:pPr>
    </w:p>
    <w:p w:rsidR="00490C05" w:rsidRDefault="00490C05" w:rsidP="00490C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муниципальных нормативных правовых актов Шпаковского муниципального района Ставропольского края, устанавливающих требования к предоставлению муниципальной услуги, а также принятием ими решений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начальником Управления.</w:t>
      </w:r>
    </w:p>
    <w:p w:rsidR="00490C05" w:rsidRDefault="00490C05" w:rsidP="00490C05">
      <w:pPr>
        <w:pStyle w:val="ConsPlusNormal"/>
        <w:ind w:firstLine="709"/>
        <w:outlineLvl w:val="2"/>
        <w:rPr>
          <w:rFonts w:ascii="Times New Roman" w:hAnsi="Times New Roman" w:cs="Times New Roman"/>
          <w:sz w:val="28"/>
          <w:szCs w:val="28"/>
        </w:rPr>
      </w:pPr>
      <w:r>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Контроль за полнотой и качеством предоставления администрацией Шпаковского муниципального района Ставропольского края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специалистов Управления и Центра по предоставлению муниципальной услуги.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Контроль за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При проверках рассматриваться все вопросы, связанные с предоставлением услуги (комплексные проверки), или отдельные вопросы (тематические проверки).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проверки полноты и качества предоставления услуги </w:t>
      </w:r>
      <w:r>
        <w:rPr>
          <w:rFonts w:ascii="Times New Roman" w:hAnsi="Times New Roman" w:cs="Times New Roman"/>
          <w:sz w:val="28"/>
          <w:szCs w:val="28"/>
        </w:rPr>
        <w:lastRenderedPageBreak/>
        <w:t>уполномоченным органом формируется комиссия в составе должностных лиц Управления и Центра.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Результаты деятельности комиссии оформляются в виде справки, в которой отмечаются выявленные недостатки и предложения по их устранению.</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Периодичность проведения проверок полноты и качества предоставления услуги определяется уполномоченным органом.</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490C05" w:rsidRDefault="00490C05" w:rsidP="00490C05">
      <w:pPr>
        <w:pStyle w:val="ConsPlusNormal"/>
        <w:ind w:firstLine="709"/>
        <w:jc w:val="both"/>
        <w:rPr>
          <w:rFonts w:ascii="Times New Roman" w:hAnsi="Times New Roman" w:cs="Times New Roman"/>
          <w:sz w:val="28"/>
          <w:szCs w:val="28"/>
        </w:rPr>
      </w:pPr>
    </w:p>
    <w:p w:rsidR="00490C05" w:rsidRDefault="00490C05" w:rsidP="00490C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Ответственность должностных лиц органа, предоставляющего</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услугу, за решения и действия (бездействие), принимаемые</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(осуществляемые) ими в ходе предоставления услуги</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настоящим Административным регламентом, несут персональную ответственность за полноту и качество осуществления административных процедур.</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490C05" w:rsidRDefault="00490C05" w:rsidP="00490C05">
      <w:pPr>
        <w:pStyle w:val="ConsPlusNormal"/>
        <w:jc w:val="both"/>
        <w:rPr>
          <w:rFonts w:ascii="Times New Roman" w:hAnsi="Times New Roman" w:cs="Times New Roman"/>
          <w:sz w:val="28"/>
          <w:szCs w:val="28"/>
        </w:rPr>
      </w:pPr>
    </w:p>
    <w:p w:rsidR="00490C05" w:rsidRDefault="00490C05" w:rsidP="00490C0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администрации,</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 а также должностных</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лиц, муниципальных служащих</w:t>
      </w:r>
    </w:p>
    <w:p w:rsidR="00490C05" w:rsidRDefault="00490C05" w:rsidP="00490C05">
      <w:pPr>
        <w:autoSpaceDE w:val="0"/>
        <w:autoSpaceDN w:val="0"/>
        <w:adjustRightInd w:val="0"/>
        <w:jc w:val="center"/>
        <w:outlineLvl w:val="0"/>
        <w:rPr>
          <w:rFonts w:eastAsiaTheme="minorHAnsi"/>
          <w:sz w:val="28"/>
          <w:szCs w:val="28"/>
          <w:lang w:eastAsia="en-US"/>
        </w:rPr>
      </w:pPr>
    </w:p>
    <w:p w:rsidR="00490C05" w:rsidRDefault="00490C05" w:rsidP="00490C05">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51. Информация для заявителя о его праве на досудебное (внесудебное) обжалование действий (бездействия) и решений, принятых (осуществля</w:t>
      </w:r>
      <w:r>
        <w:rPr>
          <w:rFonts w:eastAsiaTheme="minorHAnsi"/>
          <w:sz w:val="28"/>
          <w:szCs w:val="28"/>
          <w:lang w:eastAsia="en-US"/>
        </w:rPr>
        <w:t>е</w:t>
      </w:r>
      <w:r>
        <w:rPr>
          <w:rFonts w:eastAsiaTheme="minorHAnsi"/>
          <w:sz w:val="28"/>
          <w:szCs w:val="28"/>
          <w:lang w:eastAsia="en-US"/>
        </w:rPr>
        <w:t>мых) в ходе предоставления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Заявители имеют право на обжалование действий (бездействия) и р</w:t>
      </w:r>
      <w:r>
        <w:rPr>
          <w:rFonts w:eastAsiaTheme="minorHAnsi"/>
          <w:sz w:val="28"/>
          <w:szCs w:val="28"/>
          <w:lang w:eastAsia="en-US"/>
        </w:rPr>
        <w:t>е</w:t>
      </w:r>
      <w:r>
        <w:rPr>
          <w:rFonts w:eastAsiaTheme="minorHAnsi"/>
          <w:sz w:val="28"/>
          <w:szCs w:val="28"/>
          <w:lang w:eastAsia="en-US"/>
        </w:rPr>
        <w:t>шений, осуществляемых (принятых) в ходе исполнения муниципальной услуги на основании административного регламента в досудебном и (или) судебном порядке в соответствии с действующим законодательством.</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Жалоба подается в письменной форме на бумажном носителе, в эле</w:t>
      </w:r>
      <w:r>
        <w:rPr>
          <w:rFonts w:eastAsiaTheme="minorHAnsi"/>
          <w:sz w:val="28"/>
          <w:szCs w:val="28"/>
          <w:lang w:eastAsia="en-US"/>
        </w:rPr>
        <w:t>к</w:t>
      </w:r>
      <w:r>
        <w:rPr>
          <w:rFonts w:eastAsiaTheme="minorHAnsi"/>
          <w:sz w:val="28"/>
          <w:szCs w:val="28"/>
          <w:lang w:eastAsia="en-US"/>
        </w:rPr>
        <w:t>тронной форме в орган, предоставляющий муниципальную услугу.</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Жалоба может быть направлена по почте, через многофункциональный центр, с использованием информационно-телекоммуникационной сети «И</w:t>
      </w:r>
      <w:r>
        <w:rPr>
          <w:rFonts w:eastAsiaTheme="minorHAnsi"/>
          <w:sz w:val="28"/>
          <w:szCs w:val="28"/>
          <w:lang w:eastAsia="en-US"/>
        </w:rPr>
        <w:t>н</w:t>
      </w:r>
      <w:r>
        <w:rPr>
          <w:rFonts w:eastAsiaTheme="minorHAnsi"/>
          <w:sz w:val="28"/>
          <w:szCs w:val="28"/>
          <w:lang w:eastAsia="en-US"/>
        </w:rPr>
        <w:lastRenderedPageBreak/>
        <w:t>тернет», официального сайта органа, предоставляющего муниципальную услугу, единого портала государственных и муниципальных услуг либо р</w:t>
      </w:r>
      <w:r>
        <w:rPr>
          <w:rFonts w:eastAsiaTheme="minorHAnsi"/>
          <w:sz w:val="28"/>
          <w:szCs w:val="28"/>
          <w:lang w:eastAsia="en-US"/>
        </w:rPr>
        <w:t>е</w:t>
      </w:r>
      <w:r>
        <w:rPr>
          <w:rFonts w:eastAsiaTheme="minorHAnsi"/>
          <w:sz w:val="28"/>
          <w:szCs w:val="28"/>
          <w:lang w:eastAsia="en-US"/>
        </w:rPr>
        <w:t>гионального портала государственных и муниципальных услуг, а также м</w:t>
      </w:r>
      <w:r>
        <w:rPr>
          <w:rFonts w:eastAsiaTheme="minorHAnsi"/>
          <w:sz w:val="28"/>
          <w:szCs w:val="28"/>
          <w:lang w:eastAsia="en-US"/>
        </w:rPr>
        <w:t>о</w:t>
      </w:r>
      <w:r>
        <w:rPr>
          <w:rFonts w:eastAsiaTheme="minorHAnsi"/>
          <w:sz w:val="28"/>
          <w:szCs w:val="28"/>
          <w:lang w:eastAsia="en-US"/>
        </w:rPr>
        <w:t>жет быть принята при личном приеме заявителя.</w:t>
      </w:r>
    </w:p>
    <w:p w:rsidR="00490C05" w:rsidRDefault="00490C05" w:rsidP="00490C05">
      <w:pPr>
        <w:autoSpaceDE w:val="0"/>
        <w:autoSpaceDN w:val="0"/>
        <w:adjustRightInd w:val="0"/>
        <w:ind w:firstLine="709"/>
        <w:jc w:val="both"/>
        <w:rPr>
          <w:rFonts w:eastAsiaTheme="minorHAnsi"/>
          <w:sz w:val="28"/>
          <w:szCs w:val="28"/>
          <w:lang w:eastAsia="en-US"/>
        </w:rPr>
      </w:pPr>
    </w:p>
    <w:p w:rsidR="00490C05" w:rsidRDefault="00490C05" w:rsidP="00490C05">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52. Предмет досудебного (внесудебного) обжалования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Предметом досудебного обжалования могут являться действия (бе</w:t>
      </w:r>
      <w:r>
        <w:rPr>
          <w:rFonts w:eastAsiaTheme="minorHAnsi"/>
          <w:sz w:val="28"/>
          <w:szCs w:val="28"/>
          <w:lang w:eastAsia="en-US"/>
        </w:rPr>
        <w:t>з</w:t>
      </w:r>
      <w:r>
        <w:rPr>
          <w:rFonts w:eastAsiaTheme="minorHAnsi"/>
          <w:sz w:val="28"/>
          <w:szCs w:val="28"/>
          <w:lang w:eastAsia="en-US"/>
        </w:rPr>
        <w:t>действие) и решения, принятые (осуществляемые) должностным лицом, сп</w:t>
      </w:r>
      <w:r>
        <w:rPr>
          <w:rFonts w:eastAsiaTheme="minorHAnsi"/>
          <w:sz w:val="28"/>
          <w:szCs w:val="28"/>
          <w:lang w:eastAsia="en-US"/>
        </w:rPr>
        <w:t>е</w:t>
      </w:r>
      <w:r>
        <w:rPr>
          <w:rFonts w:eastAsiaTheme="minorHAnsi"/>
          <w:sz w:val="28"/>
          <w:szCs w:val="28"/>
          <w:lang w:eastAsia="en-US"/>
        </w:rPr>
        <w:t>циалистом Управления,  Центра в ходе предоставления муниципальной усл</w:t>
      </w:r>
      <w:r>
        <w:rPr>
          <w:rFonts w:eastAsiaTheme="minorHAnsi"/>
          <w:sz w:val="28"/>
          <w:szCs w:val="28"/>
          <w:lang w:eastAsia="en-US"/>
        </w:rPr>
        <w:t>у</w:t>
      </w:r>
      <w:r>
        <w:rPr>
          <w:rFonts w:eastAsiaTheme="minorHAnsi"/>
          <w:sz w:val="28"/>
          <w:szCs w:val="28"/>
          <w:lang w:eastAsia="en-US"/>
        </w:rPr>
        <w:t>ги на основании административного регламента.</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может обратиться с жалобой, в том числе в следующих сл</w:t>
      </w:r>
      <w:r>
        <w:rPr>
          <w:rFonts w:eastAsiaTheme="minorHAnsi"/>
          <w:sz w:val="28"/>
          <w:szCs w:val="28"/>
          <w:lang w:eastAsia="en-US"/>
        </w:rPr>
        <w:t>у</w:t>
      </w:r>
      <w:r>
        <w:rPr>
          <w:rFonts w:eastAsiaTheme="minorHAnsi"/>
          <w:sz w:val="28"/>
          <w:szCs w:val="28"/>
          <w:lang w:eastAsia="en-US"/>
        </w:rPr>
        <w:t>чаях:</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нарушение срока регистрации запроса заявителя о предоставлении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нарушение срока предоставления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требование у заявителя документов, не предусмотренных нормати</w:t>
      </w:r>
      <w:r>
        <w:rPr>
          <w:rFonts w:eastAsiaTheme="minorHAnsi"/>
          <w:sz w:val="28"/>
          <w:szCs w:val="28"/>
          <w:lang w:eastAsia="en-US"/>
        </w:rPr>
        <w:t>в</w:t>
      </w:r>
      <w:r>
        <w:rPr>
          <w:rFonts w:eastAsiaTheme="minorHAnsi"/>
          <w:sz w:val="28"/>
          <w:szCs w:val="28"/>
          <w:lang w:eastAsia="en-US"/>
        </w:rPr>
        <w:t>ными правовыми актами Российской Федерации, нормативными правовыми актами Ставропольского края, муниципальными правовыми актами для предоставления муниципальной услуги;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муниципальными правовыми а</w:t>
      </w:r>
      <w:r>
        <w:rPr>
          <w:rFonts w:eastAsiaTheme="minorHAnsi"/>
          <w:sz w:val="28"/>
          <w:szCs w:val="28"/>
          <w:lang w:eastAsia="en-US"/>
        </w:rPr>
        <w:t>к</w:t>
      </w:r>
      <w:r>
        <w:rPr>
          <w:rFonts w:eastAsiaTheme="minorHAnsi"/>
          <w:sz w:val="28"/>
          <w:szCs w:val="28"/>
          <w:lang w:eastAsia="en-US"/>
        </w:rPr>
        <w:t>тами для предоставления муниципальной услуги, у заявителя;</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отказ в предоставлении муниципальной услуги, если основания о</w:t>
      </w:r>
      <w:r>
        <w:rPr>
          <w:rFonts w:eastAsiaTheme="minorHAnsi"/>
          <w:sz w:val="28"/>
          <w:szCs w:val="28"/>
          <w:lang w:eastAsia="en-US"/>
        </w:rPr>
        <w:t>т</w:t>
      </w:r>
      <w:r>
        <w:rPr>
          <w:rFonts w:eastAsiaTheme="minorHAnsi"/>
          <w:sz w:val="28"/>
          <w:szCs w:val="28"/>
          <w:lang w:eastAsia="en-US"/>
        </w:rPr>
        <w:t>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муниципальными правовыми актами;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затребование с заявителя при предоставлении муниципальной усл</w:t>
      </w:r>
      <w:r>
        <w:rPr>
          <w:rFonts w:eastAsiaTheme="minorHAnsi"/>
          <w:sz w:val="28"/>
          <w:szCs w:val="28"/>
          <w:lang w:eastAsia="en-US"/>
        </w:rPr>
        <w:t>у</w:t>
      </w:r>
      <w:r>
        <w:rPr>
          <w:rFonts w:eastAsiaTheme="minorHAnsi"/>
          <w:sz w:val="28"/>
          <w:szCs w:val="28"/>
          <w:lang w:eastAsia="en-US"/>
        </w:rPr>
        <w:t>ги платы, не предусмотренной нормативными правовыми актами Российской Федерации, нормативными правовыми актами Ставропольского края, мун</w:t>
      </w:r>
      <w:r>
        <w:rPr>
          <w:rFonts w:eastAsiaTheme="minorHAnsi"/>
          <w:sz w:val="28"/>
          <w:szCs w:val="28"/>
          <w:lang w:eastAsia="en-US"/>
        </w:rPr>
        <w:t>и</w:t>
      </w:r>
      <w:r>
        <w:rPr>
          <w:rFonts w:eastAsiaTheme="minorHAnsi"/>
          <w:sz w:val="28"/>
          <w:szCs w:val="28"/>
          <w:lang w:eastAsia="en-US"/>
        </w:rPr>
        <w:t>ципальными правовыми актами;</w:t>
      </w:r>
    </w:p>
    <w:p w:rsidR="00490C05" w:rsidRDefault="00490C05" w:rsidP="00490C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отказ органа, предоставляющего муниципальную услугу, должнос</w:t>
      </w:r>
      <w:r>
        <w:rPr>
          <w:rFonts w:eastAsiaTheme="minorHAnsi"/>
          <w:sz w:val="28"/>
          <w:szCs w:val="28"/>
          <w:lang w:eastAsia="en-US"/>
        </w:rPr>
        <w:t>т</w:t>
      </w:r>
      <w:r>
        <w:rPr>
          <w:rFonts w:eastAsiaTheme="minorHAnsi"/>
          <w:sz w:val="28"/>
          <w:szCs w:val="28"/>
          <w:lang w:eastAsia="en-US"/>
        </w:rPr>
        <w:t>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0C05" w:rsidRDefault="00490C05" w:rsidP="00490C05">
      <w:pPr>
        <w:autoSpaceDE w:val="0"/>
        <w:autoSpaceDN w:val="0"/>
        <w:adjustRightInd w:val="0"/>
        <w:jc w:val="center"/>
        <w:outlineLvl w:val="0"/>
        <w:rPr>
          <w:rFonts w:eastAsiaTheme="minorHAnsi"/>
          <w:sz w:val="28"/>
          <w:szCs w:val="28"/>
          <w:lang w:eastAsia="en-US"/>
        </w:rPr>
      </w:pPr>
    </w:p>
    <w:p w:rsidR="00490C05" w:rsidRDefault="00490C05" w:rsidP="00490C05">
      <w:pPr>
        <w:pStyle w:val="ConsPlusNormal"/>
        <w:jc w:val="center"/>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Порядок подачи и рассмотрения жалобы</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или в электронной форме.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Жалоба может быть направлена по почте, через Центр, с использованием информационно-телекоммуникационной сети "Интернет", </w:t>
      </w:r>
      <w:r>
        <w:rPr>
          <w:rFonts w:ascii="Times New Roman" w:hAnsi="Times New Roman" w:cs="Times New Roman"/>
          <w:sz w:val="28"/>
          <w:szCs w:val="28"/>
        </w:rPr>
        <w:lastRenderedPageBreak/>
        <w:t>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Жалоба на действия специалистов Управления, Центра подлежит рассмотрению начальником Управления,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Результат рассмотрения жалобы</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58. По результатам рассмотрения жалобы принимается одно из следующих решений:</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отказ в удовлетворении жалобы.</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Порядок информирования заявителя</w:t>
      </w:r>
    </w:p>
    <w:p w:rsidR="00490C05" w:rsidRDefault="00490C05" w:rsidP="00490C05">
      <w:pPr>
        <w:pStyle w:val="ConsPlusNormal"/>
        <w:jc w:val="center"/>
        <w:rPr>
          <w:rFonts w:ascii="Times New Roman" w:hAnsi="Times New Roman" w:cs="Times New Roman"/>
          <w:sz w:val="28"/>
          <w:szCs w:val="28"/>
        </w:rPr>
      </w:pPr>
      <w:r>
        <w:rPr>
          <w:rFonts w:ascii="Times New Roman" w:hAnsi="Times New Roman" w:cs="Times New Roman"/>
          <w:sz w:val="28"/>
          <w:szCs w:val="28"/>
        </w:rPr>
        <w:t>о результатах рассмотрения жалобы</w:t>
      </w:r>
    </w:p>
    <w:p w:rsidR="00490C05" w:rsidRDefault="00490C05" w:rsidP="00490C05">
      <w:pPr>
        <w:pStyle w:val="ConsPlusNormal"/>
        <w:rPr>
          <w:rFonts w:ascii="Times New Roman" w:hAnsi="Times New Roman" w:cs="Times New Roman"/>
          <w:sz w:val="28"/>
          <w:szCs w:val="28"/>
        </w:rPr>
      </w:pP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490C05" w:rsidRDefault="00490C05" w:rsidP="00490C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490C05" w:rsidRDefault="00490C05" w:rsidP="00490C05">
      <w:pPr>
        <w:tabs>
          <w:tab w:val="left" w:pos="6240"/>
        </w:tabs>
        <w:spacing w:line="240" w:lineRule="exact"/>
        <w:rPr>
          <w:sz w:val="28"/>
          <w:szCs w:val="28"/>
        </w:rPr>
      </w:pPr>
    </w:p>
    <w:p w:rsidR="00490C05" w:rsidRDefault="00490C05" w:rsidP="00490C05">
      <w:pPr>
        <w:tabs>
          <w:tab w:val="left" w:pos="6240"/>
        </w:tabs>
        <w:spacing w:line="240" w:lineRule="exact"/>
        <w:rPr>
          <w:sz w:val="28"/>
          <w:szCs w:val="28"/>
        </w:rPr>
      </w:pPr>
    </w:p>
    <w:p w:rsidR="007C4EED" w:rsidRPr="00B020D5" w:rsidRDefault="00490C05" w:rsidP="00490C05">
      <w:pPr>
        <w:spacing w:line="240" w:lineRule="exact"/>
        <w:rPr>
          <w:sz w:val="28"/>
          <w:szCs w:val="28"/>
        </w:rPr>
      </w:pPr>
      <w:r>
        <w:rPr>
          <w:sz w:val="28"/>
          <w:szCs w:val="28"/>
        </w:rPr>
        <w:t>_______</w:t>
      </w:r>
    </w:p>
    <w:p w:rsidR="007C4EED" w:rsidRPr="00B020D5" w:rsidRDefault="007C4EED" w:rsidP="00415817">
      <w:pPr>
        <w:spacing w:line="240" w:lineRule="exact"/>
        <w:rPr>
          <w:sz w:val="28"/>
          <w:szCs w:val="28"/>
        </w:rPr>
      </w:pPr>
    </w:p>
    <w:p w:rsidR="00845EAC" w:rsidRPr="004050CB" w:rsidRDefault="00845EAC" w:rsidP="00845EAC">
      <w:pPr>
        <w:autoSpaceDE w:val="0"/>
        <w:autoSpaceDN w:val="0"/>
        <w:adjustRightInd w:val="0"/>
        <w:jc w:val="right"/>
        <w:outlineLvl w:val="0"/>
        <w:rPr>
          <w:lang w:eastAsia="en-US"/>
        </w:rPr>
      </w:pPr>
      <w:r w:rsidRPr="004050CB">
        <w:rPr>
          <w:lang w:eastAsia="en-US"/>
        </w:rPr>
        <w:t>Приложение 1</w:t>
      </w:r>
    </w:p>
    <w:p w:rsidR="00845EAC" w:rsidRPr="004050CB" w:rsidRDefault="00845EAC" w:rsidP="00845EAC">
      <w:pPr>
        <w:autoSpaceDE w:val="0"/>
        <w:autoSpaceDN w:val="0"/>
        <w:adjustRightInd w:val="0"/>
        <w:jc w:val="right"/>
        <w:rPr>
          <w:lang w:eastAsia="en-US"/>
        </w:rPr>
      </w:pPr>
      <w:r w:rsidRPr="004050CB">
        <w:rPr>
          <w:lang w:eastAsia="en-US"/>
        </w:rPr>
        <w:t>к административному регламенту</w:t>
      </w:r>
    </w:p>
    <w:p w:rsidR="00845EAC" w:rsidRPr="004050CB" w:rsidRDefault="00845EAC" w:rsidP="00845EAC">
      <w:pPr>
        <w:autoSpaceDE w:val="0"/>
        <w:autoSpaceDN w:val="0"/>
        <w:adjustRightInd w:val="0"/>
        <w:jc w:val="right"/>
        <w:rPr>
          <w:lang w:eastAsia="en-US"/>
        </w:rPr>
      </w:pPr>
      <w:r w:rsidRPr="004050CB">
        <w:rPr>
          <w:lang w:eastAsia="en-US"/>
        </w:rPr>
        <w:t>по предоставлению муниципальной услуги</w:t>
      </w:r>
    </w:p>
    <w:p w:rsidR="00845EAC" w:rsidRPr="004050CB" w:rsidRDefault="00845EAC" w:rsidP="00845EAC">
      <w:pPr>
        <w:autoSpaceDE w:val="0"/>
        <w:autoSpaceDN w:val="0"/>
        <w:adjustRightInd w:val="0"/>
        <w:jc w:val="right"/>
        <w:rPr>
          <w:bCs/>
          <w:lang w:eastAsia="en-US"/>
        </w:rPr>
      </w:pPr>
      <w:r w:rsidRPr="004050CB">
        <w:rPr>
          <w:bCs/>
          <w:lang w:eastAsia="en-US"/>
        </w:rPr>
        <w:t xml:space="preserve">«Заключение договора о развитии </w:t>
      </w:r>
    </w:p>
    <w:p w:rsidR="00845EAC" w:rsidRPr="004050CB" w:rsidRDefault="00845EAC" w:rsidP="00845EAC">
      <w:pPr>
        <w:autoSpaceDE w:val="0"/>
        <w:autoSpaceDN w:val="0"/>
        <w:adjustRightInd w:val="0"/>
        <w:jc w:val="right"/>
        <w:rPr>
          <w:bCs/>
          <w:lang w:eastAsia="en-US"/>
        </w:rPr>
      </w:pPr>
      <w:r w:rsidRPr="004050CB">
        <w:rPr>
          <w:bCs/>
          <w:lang w:eastAsia="en-US"/>
        </w:rPr>
        <w:t>застроенной территории,</w:t>
      </w:r>
      <w:r w:rsidRPr="004050CB">
        <w:rPr>
          <w:bCs/>
        </w:rPr>
        <w:t xml:space="preserve"> </w:t>
      </w:r>
      <w:r w:rsidRPr="004050CB">
        <w:rPr>
          <w:bCs/>
          <w:lang w:eastAsia="en-US"/>
        </w:rPr>
        <w:t xml:space="preserve">организация </w:t>
      </w:r>
    </w:p>
    <w:p w:rsidR="00845EAC" w:rsidRPr="004050CB" w:rsidRDefault="00845EAC" w:rsidP="00845EAC">
      <w:pPr>
        <w:autoSpaceDE w:val="0"/>
        <w:autoSpaceDN w:val="0"/>
        <w:adjustRightInd w:val="0"/>
        <w:jc w:val="right"/>
        <w:rPr>
          <w:bCs/>
          <w:lang w:eastAsia="en-US"/>
        </w:rPr>
      </w:pPr>
      <w:r w:rsidRPr="004050CB">
        <w:rPr>
          <w:bCs/>
          <w:lang w:eastAsia="en-US"/>
        </w:rPr>
        <w:t>и проведение аукциона на право</w:t>
      </w:r>
    </w:p>
    <w:p w:rsidR="00845EAC" w:rsidRPr="004050CB" w:rsidRDefault="00845EAC" w:rsidP="00845EAC">
      <w:pPr>
        <w:autoSpaceDE w:val="0"/>
        <w:autoSpaceDN w:val="0"/>
        <w:adjustRightInd w:val="0"/>
        <w:jc w:val="right"/>
        <w:rPr>
          <w:bCs/>
          <w:lang w:eastAsia="en-US"/>
        </w:rPr>
      </w:pPr>
      <w:r w:rsidRPr="004050CB">
        <w:rPr>
          <w:bCs/>
          <w:lang w:eastAsia="en-US"/>
        </w:rPr>
        <w:t xml:space="preserve"> заключить договор о развитии </w:t>
      </w:r>
    </w:p>
    <w:p w:rsidR="00845EAC" w:rsidRPr="004050CB" w:rsidRDefault="00845EAC" w:rsidP="00845EAC">
      <w:pPr>
        <w:autoSpaceDE w:val="0"/>
        <w:autoSpaceDN w:val="0"/>
        <w:adjustRightInd w:val="0"/>
        <w:jc w:val="right"/>
        <w:rPr>
          <w:bCs/>
          <w:lang w:eastAsia="en-US"/>
        </w:rPr>
      </w:pPr>
      <w:r w:rsidRPr="004050CB">
        <w:rPr>
          <w:bCs/>
          <w:lang w:eastAsia="en-US"/>
        </w:rPr>
        <w:t xml:space="preserve">застроенной территории» </w:t>
      </w:r>
    </w:p>
    <w:p w:rsidR="00845EAC" w:rsidRPr="004050CB" w:rsidRDefault="00845EAC" w:rsidP="00845EAC">
      <w:pPr>
        <w:autoSpaceDE w:val="0"/>
        <w:autoSpaceDN w:val="0"/>
        <w:adjustRightInd w:val="0"/>
        <w:jc w:val="right"/>
        <w:rPr>
          <w:lang w:eastAsia="en-US"/>
        </w:rPr>
      </w:pPr>
    </w:p>
    <w:p w:rsidR="00845EAC" w:rsidRPr="004050CB" w:rsidRDefault="00845EAC" w:rsidP="00845EAC">
      <w:pPr>
        <w:autoSpaceDE w:val="0"/>
        <w:autoSpaceDN w:val="0"/>
        <w:adjustRightInd w:val="0"/>
        <w:jc w:val="center"/>
        <w:rPr>
          <w:lang w:eastAsia="en-US"/>
        </w:rPr>
      </w:pPr>
      <w:r w:rsidRPr="004050CB">
        <w:rPr>
          <w:lang w:eastAsia="en-US"/>
        </w:rPr>
        <w:t>БЛОК-СХЕМА</w:t>
      </w:r>
    </w:p>
    <w:p w:rsidR="00845EAC" w:rsidRPr="004050CB" w:rsidRDefault="00845EAC" w:rsidP="00845EAC">
      <w:pPr>
        <w:autoSpaceDE w:val="0"/>
        <w:autoSpaceDN w:val="0"/>
        <w:adjustRightInd w:val="0"/>
        <w:jc w:val="center"/>
        <w:rPr>
          <w:lang w:eastAsia="en-US"/>
        </w:rPr>
      </w:pPr>
      <w:r w:rsidRPr="004050CB">
        <w:rPr>
          <w:lang w:eastAsia="en-US"/>
        </w:rPr>
        <w:t>ПРЕДОСТАВЛЕНИЯ МУНИЦИПАЛЬНОЙ УСЛУГИ</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Публикация извещения о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проведении аукциона, не менее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чем за 30 дней до дня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проведения аукциона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lastRenderedPageBreak/>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Прием заявок и документов на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│участие в аукционе в течение 30│</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│дней, формирование документов и│</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направление межведомственного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запроса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Подготовка и оформление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протокола заявок на участие в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аукционе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Рассмотрение заявок на участие│   │      Отказ в допуске заявителя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│в аукционе (в случае отсутствия│   │  или заявителей к участию в аукционе│</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оснований для отказа -    ├──&gt;│   (в случае наличия оснований для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подготовка и направление   │   │  отказа - подготовка и направление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уведомления о принятом решении│   │   уведомления о принятом решении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│о допуске к участию к аукциону)│   │    об отказе к участию в аукционе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│Допуск заявителя или заявителей│          │ Возврат задатков для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к участию в аукционе     │          │  участия в аукционе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Проведение аукциона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(оформляется протокол о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результатах аукциона)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Публикация информации о    │          │ Возврат задатков для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результатах аукциона     ├─────────&gt;│  участия в аукционе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Направление победителю проекта│</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│договора о развитии застроенной│</w:t>
      </w:r>
    </w:p>
    <w:p w:rsidR="00845EAC" w:rsidRDefault="00845EAC" w:rsidP="00845EAC">
      <w:pPr>
        <w:autoSpaceDE w:val="0"/>
        <w:autoSpaceDN w:val="0"/>
        <w:adjustRightInd w:val="0"/>
        <w:jc w:val="both"/>
        <w:rPr>
          <w:rFonts w:ascii="Courier New" w:hAnsi="Courier New" w:cs="Courier New"/>
          <w:lang w:eastAsia="en-US"/>
        </w:rPr>
      </w:pPr>
      <w:r>
        <w:rPr>
          <w:rFonts w:ascii="Courier New" w:hAnsi="Courier New" w:cs="Courier New"/>
          <w:lang w:eastAsia="en-US"/>
        </w:rPr>
        <w:t>│           территории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tblGrid>
      <w:tr w:rsidR="00845EAC" w:rsidTr="00A96D71">
        <w:tc>
          <w:tcPr>
            <w:tcW w:w="3840" w:type="dxa"/>
          </w:tcPr>
          <w:p w:rsidR="00845EAC" w:rsidRDefault="00845EAC" w:rsidP="00A96D71">
            <w:pPr>
              <w:autoSpaceDE w:val="0"/>
              <w:autoSpaceDN w:val="0"/>
              <w:adjustRightInd w:val="0"/>
              <w:jc w:val="both"/>
              <w:rPr>
                <w:rFonts w:ascii="Courier New" w:hAnsi="Courier New" w:cs="Courier New"/>
                <w:lang w:eastAsia="en-US"/>
              </w:rPr>
            </w:pPr>
          </w:p>
        </w:tc>
      </w:tr>
    </w:tbl>
    <w:p w:rsidR="00845EAC" w:rsidRPr="007816A4" w:rsidRDefault="00845EAC" w:rsidP="00845EAC">
      <w:pPr>
        <w:autoSpaceDE w:val="0"/>
        <w:autoSpaceDN w:val="0"/>
        <w:adjustRightInd w:val="0"/>
        <w:jc w:val="right"/>
        <w:outlineLvl w:val="0"/>
        <w:rPr>
          <w:lang w:eastAsia="en-US"/>
        </w:rPr>
      </w:pPr>
      <w:r w:rsidRPr="007816A4">
        <w:rPr>
          <w:lang w:eastAsia="en-US"/>
        </w:rPr>
        <w:t>Приложение 2</w:t>
      </w:r>
    </w:p>
    <w:p w:rsidR="00845EAC" w:rsidRPr="007816A4" w:rsidRDefault="00845EAC" w:rsidP="00845EAC">
      <w:pPr>
        <w:autoSpaceDE w:val="0"/>
        <w:autoSpaceDN w:val="0"/>
        <w:adjustRightInd w:val="0"/>
        <w:jc w:val="right"/>
        <w:rPr>
          <w:lang w:eastAsia="en-US"/>
        </w:rPr>
      </w:pPr>
      <w:r w:rsidRPr="007816A4">
        <w:rPr>
          <w:lang w:eastAsia="en-US"/>
        </w:rPr>
        <w:t>к административному регламенту</w:t>
      </w:r>
    </w:p>
    <w:p w:rsidR="00845EAC" w:rsidRPr="007816A4" w:rsidRDefault="00845EAC" w:rsidP="00845EAC">
      <w:pPr>
        <w:autoSpaceDE w:val="0"/>
        <w:autoSpaceDN w:val="0"/>
        <w:adjustRightInd w:val="0"/>
        <w:jc w:val="right"/>
        <w:rPr>
          <w:lang w:eastAsia="en-US"/>
        </w:rPr>
      </w:pPr>
      <w:r w:rsidRPr="007816A4">
        <w:rPr>
          <w:lang w:eastAsia="en-US"/>
        </w:rPr>
        <w:t>по предоставлению муниципальной услуги</w:t>
      </w:r>
    </w:p>
    <w:p w:rsidR="00845EAC" w:rsidRPr="007816A4" w:rsidRDefault="00845EAC" w:rsidP="00845EAC">
      <w:pPr>
        <w:autoSpaceDE w:val="0"/>
        <w:autoSpaceDN w:val="0"/>
        <w:adjustRightInd w:val="0"/>
        <w:jc w:val="right"/>
        <w:rPr>
          <w:bCs/>
          <w:lang w:eastAsia="en-US"/>
        </w:rPr>
      </w:pPr>
      <w:r w:rsidRPr="007816A4">
        <w:rPr>
          <w:bCs/>
          <w:lang w:eastAsia="en-US"/>
        </w:rPr>
        <w:t xml:space="preserve">«Заключение договора о развитии </w:t>
      </w:r>
    </w:p>
    <w:p w:rsidR="00845EAC" w:rsidRPr="007816A4" w:rsidRDefault="00845EAC" w:rsidP="00845EAC">
      <w:pPr>
        <w:autoSpaceDE w:val="0"/>
        <w:autoSpaceDN w:val="0"/>
        <w:adjustRightInd w:val="0"/>
        <w:jc w:val="right"/>
        <w:rPr>
          <w:bCs/>
          <w:lang w:eastAsia="en-US"/>
        </w:rPr>
      </w:pPr>
      <w:r w:rsidRPr="007816A4">
        <w:rPr>
          <w:bCs/>
          <w:lang w:eastAsia="en-US"/>
        </w:rPr>
        <w:t>застроенной территории,</w:t>
      </w:r>
      <w:r w:rsidRPr="007816A4">
        <w:rPr>
          <w:bCs/>
        </w:rPr>
        <w:t xml:space="preserve"> </w:t>
      </w:r>
      <w:r w:rsidRPr="007816A4">
        <w:rPr>
          <w:bCs/>
          <w:lang w:eastAsia="en-US"/>
        </w:rPr>
        <w:t xml:space="preserve">организация </w:t>
      </w:r>
    </w:p>
    <w:p w:rsidR="00845EAC" w:rsidRPr="007816A4" w:rsidRDefault="00845EAC" w:rsidP="00845EAC">
      <w:pPr>
        <w:autoSpaceDE w:val="0"/>
        <w:autoSpaceDN w:val="0"/>
        <w:adjustRightInd w:val="0"/>
        <w:jc w:val="right"/>
        <w:rPr>
          <w:bCs/>
          <w:lang w:eastAsia="en-US"/>
        </w:rPr>
      </w:pPr>
      <w:r w:rsidRPr="007816A4">
        <w:rPr>
          <w:bCs/>
          <w:lang w:eastAsia="en-US"/>
        </w:rPr>
        <w:t>и проведение аукциона на право</w:t>
      </w:r>
    </w:p>
    <w:p w:rsidR="00845EAC" w:rsidRPr="007816A4" w:rsidRDefault="00845EAC" w:rsidP="00845EAC">
      <w:pPr>
        <w:autoSpaceDE w:val="0"/>
        <w:autoSpaceDN w:val="0"/>
        <w:adjustRightInd w:val="0"/>
        <w:jc w:val="right"/>
        <w:rPr>
          <w:bCs/>
          <w:lang w:eastAsia="en-US"/>
        </w:rPr>
      </w:pPr>
      <w:r w:rsidRPr="007816A4">
        <w:rPr>
          <w:bCs/>
          <w:lang w:eastAsia="en-US"/>
        </w:rPr>
        <w:t xml:space="preserve"> заключить договор о развитии </w:t>
      </w:r>
    </w:p>
    <w:p w:rsidR="00845EAC" w:rsidRPr="007816A4" w:rsidRDefault="00845EAC" w:rsidP="00845EAC">
      <w:pPr>
        <w:autoSpaceDE w:val="0"/>
        <w:autoSpaceDN w:val="0"/>
        <w:adjustRightInd w:val="0"/>
        <w:jc w:val="right"/>
        <w:rPr>
          <w:bCs/>
          <w:lang w:eastAsia="en-US"/>
        </w:rPr>
      </w:pPr>
      <w:r w:rsidRPr="007816A4">
        <w:rPr>
          <w:bCs/>
          <w:lang w:eastAsia="en-US"/>
        </w:rPr>
        <w:t xml:space="preserve">застроенной территории» </w:t>
      </w:r>
    </w:p>
    <w:p w:rsidR="00845EAC" w:rsidRDefault="00845EAC" w:rsidP="00845EAC">
      <w:pPr>
        <w:pStyle w:val="ConsPlusNonformat"/>
        <w:jc w:val="both"/>
      </w:pPr>
      <w:r>
        <w:t>ОБРАЗЕЦ</w:t>
      </w:r>
    </w:p>
    <w:p w:rsidR="00845EAC" w:rsidRDefault="00845EAC" w:rsidP="00845EAC">
      <w:pPr>
        <w:pStyle w:val="ConsPlusNonformat"/>
        <w:jc w:val="both"/>
      </w:pPr>
      <w:r>
        <w:t xml:space="preserve">                     КОМИССИЯ ПО ПРОВЕДЕНИЮ АУКЦИОНОВ</w:t>
      </w:r>
    </w:p>
    <w:p w:rsidR="00845EAC" w:rsidRDefault="00845EAC" w:rsidP="00845EAC">
      <w:pPr>
        <w:pStyle w:val="ConsPlusNonformat"/>
        <w:jc w:val="both"/>
      </w:pPr>
      <w:r>
        <w:t xml:space="preserve">              АДМИНИСТРАЦИИ ШПАКОВСКОГО МУНИЦИПАЛЬНОГО РАЙОНА</w:t>
      </w:r>
    </w:p>
    <w:p w:rsidR="00845EAC" w:rsidRDefault="00845EAC" w:rsidP="00845EAC">
      <w:pPr>
        <w:pStyle w:val="ConsPlusNonformat"/>
        <w:jc w:val="both"/>
      </w:pPr>
      <w:r>
        <w:t xml:space="preserve">                           СТАВРОПОЛЬСКОГО КРАЯ</w:t>
      </w:r>
    </w:p>
    <w:p w:rsidR="00845EAC" w:rsidRDefault="00845EAC" w:rsidP="00845EAC">
      <w:pPr>
        <w:pStyle w:val="ConsPlusNonformat"/>
        <w:jc w:val="both"/>
      </w:pPr>
      <w:bookmarkStart w:id="8" w:name="P501"/>
      <w:bookmarkEnd w:id="8"/>
      <w:r>
        <w:t xml:space="preserve">                               ПРОТОКОЛ N __</w:t>
      </w:r>
    </w:p>
    <w:p w:rsidR="00845EAC" w:rsidRDefault="00845EAC" w:rsidP="00845EAC">
      <w:pPr>
        <w:pStyle w:val="ConsPlusNonformat"/>
        <w:jc w:val="both"/>
      </w:pPr>
      <w:r>
        <w:t xml:space="preserve">            о результатах аукциона на право заключения договора</w:t>
      </w:r>
    </w:p>
    <w:p w:rsidR="00845EAC" w:rsidRDefault="00845EAC" w:rsidP="00845EAC">
      <w:pPr>
        <w:pStyle w:val="ConsPlusNonformat"/>
        <w:jc w:val="both"/>
      </w:pPr>
      <w:r>
        <w:t xml:space="preserve">                     о развитии застроенной территории</w:t>
      </w:r>
    </w:p>
    <w:p w:rsidR="00845EAC" w:rsidRDefault="00845EAC" w:rsidP="00845EAC">
      <w:pPr>
        <w:pStyle w:val="ConsPlusNonformat"/>
        <w:jc w:val="both"/>
      </w:pPr>
      <w:r>
        <w:t>г. Михайловск                                      "___" ________ 20__ г.</w:t>
      </w:r>
    </w:p>
    <w:p w:rsidR="00845EAC" w:rsidRDefault="00845EAC" w:rsidP="00845EAC">
      <w:pPr>
        <w:pStyle w:val="ConsPlusNonformat"/>
        <w:jc w:val="both"/>
      </w:pPr>
    </w:p>
    <w:p w:rsidR="00845EAC" w:rsidRDefault="00845EAC" w:rsidP="00845EAC">
      <w:pPr>
        <w:pStyle w:val="ConsPlusNonformat"/>
        <w:jc w:val="both"/>
      </w:pPr>
      <w:r>
        <w:t xml:space="preserve">    Место проведения аукциона: ___________________________________________.</w:t>
      </w:r>
    </w:p>
    <w:p w:rsidR="00845EAC" w:rsidRDefault="00845EAC" w:rsidP="00845EAC">
      <w:pPr>
        <w:pStyle w:val="ConsPlusNonformat"/>
        <w:jc w:val="both"/>
      </w:pPr>
      <w:r>
        <w:lastRenderedPageBreak/>
        <w:t xml:space="preserve">                                           (точный адрес)</w:t>
      </w:r>
    </w:p>
    <w:p w:rsidR="00845EAC" w:rsidRDefault="00845EAC" w:rsidP="00845EAC">
      <w:pPr>
        <w:pStyle w:val="ConsPlusNonformat"/>
        <w:jc w:val="both"/>
      </w:pPr>
      <w:r>
        <w:t xml:space="preserve">    Дата и время проведения аукциона: "___" ________ 20 __ года, __ час. __</w:t>
      </w:r>
    </w:p>
    <w:p w:rsidR="00845EAC" w:rsidRDefault="00845EAC" w:rsidP="00845EAC">
      <w:pPr>
        <w:pStyle w:val="ConsPlusNonformat"/>
        <w:jc w:val="both"/>
      </w:pPr>
      <w:r>
        <w:t>мин.</w:t>
      </w:r>
    </w:p>
    <w:p w:rsidR="00845EAC" w:rsidRDefault="00845EAC" w:rsidP="00845EAC">
      <w:pPr>
        <w:pStyle w:val="ConsPlusNonformat"/>
        <w:jc w:val="both"/>
      </w:pPr>
      <w:r>
        <w:t xml:space="preserve">    Предмет  аукциона  (в  том  числе  сведения  о местоположении и площади</w:t>
      </w:r>
    </w:p>
    <w:p w:rsidR="00845EAC" w:rsidRDefault="00845EAC" w:rsidP="00845EAC">
      <w:pPr>
        <w:pStyle w:val="ConsPlusNonformat"/>
        <w:jc w:val="both"/>
      </w:pPr>
      <w:r>
        <w:t>застроенной территории: __________________________________________________.</w:t>
      </w:r>
    </w:p>
    <w:p w:rsidR="00845EAC" w:rsidRDefault="00845EAC" w:rsidP="00845EAC">
      <w:pPr>
        <w:pStyle w:val="ConsPlusNonformat"/>
        <w:jc w:val="both"/>
      </w:pPr>
      <w:r>
        <w:t xml:space="preserve">    Форма аукциона: ______________________________________________________.</w:t>
      </w:r>
    </w:p>
    <w:p w:rsidR="00845EAC" w:rsidRDefault="00845EAC" w:rsidP="00845EAC">
      <w:pPr>
        <w:pStyle w:val="ConsPlusNonformat"/>
        <w:jc w:val="both"/>
      </w:pPr>
      <w:r>
        <w:t xml:space="preserve">    Продавец:     администрация     Шпаковского муниципального    района</w:t>
      </w:r>
    </w:p>
    <w:p w:rsidR="00845EAC" w:rsidRDefault="00845EAC" w:rsidP="00845EAC">
      <w:pPr>
        <w:pStyle w:val="ConsPlusNonformat"/>
        <w:jc w:val="both"/>
      </w:pPr>
      <w:r>
        <w:t>Ставропольского края.</w:t>
      </w:r>
    </w:p>
    <w:p w:rsidR="00845EAC" w:rsidRDefault="00845EAC" w:rsidP="00845EAC">
      <w:pPr>
        <w:pStyle w:val="ConsPlusNonformat"/>
        <w:jc w:val="both"/>
      </w:pPr>
      <w:r>
        <w:t xml:space="preserve">    Организатор  аукциона:  администрация  Шпаковского муниципального района</w:t>
      </w:r>
    </w:p>
    <w:p w:rsidR="00845EAC" w:rsidRDefault="00845EAC" w:rsidP="00845EAC">
      <w:pPr>
        <w:pStyle w:val="ConsPlusNonformat"/>
        <w:jc w:val="both"/>
      </w:pPr>
      <w:r>
        <w:t>Ставропольского края.</w:t>
      </w:r>
    </w:p>
    <w:p w:rsidR="00845EAC" w:rsidRDefault="00845EAC" w:rsidP="00845EAC">
      <w:pPr>
        <w:pStyle w:val="ConsPlusNonformat"/>
        <w:jc w:val="both"/>
      </w:pPr>
      <w:r>
        <w:t xml:space="preserve">    Извещение   о   проведении   настоящего   аукциона  было  размещено  на</w:t>
      </w:r>
    </w:p>
    <w:p w:rsidR="00845EAC" w:rsidRDefault="00845EAC" w:rsidP="00845EAC">
      <w:pPr>
        <w:pStyle w:val="ConsPlusNonformat"/>
        <w:jc w:val="both"/>
      </w:pPr>
      <w:r>
        <w:t>официальном сайте торгов torgi.gov.ru "___" ________ 20 __ года.</w:t>
      </w:r>
    </w:p>
    <w:p w:rsidR="00845EAC" w:rsidRDefault="00845EAC" w:rsidP="00845EAC">
      <w:pPr>
        <w:pStyle w:val="ConsPlusNonformat"/>
        <w:jc w:val="both"/>
      </w:pPr>
      <w:r>
        <w:t xml:space="preserve">    Проведение  аукциона  проводилось  комиссией  по  проведению  аукционов</w:t>
      </w:r>
    </w:p>
    <w:p w:rsidR="00845EAC" w:rsidRDefault="00845EAC" w:rsidP="00845EAC">
      <w:pPr>
        <w:pStyle w:val="ConsPlusNonformat"/>
        <w:jc w:val="both"/>
      </w:pPr>
      <w:r>
        <w:t>администрации  Шпаковского  муниципального  района  Ставропольского  края, в</w:t>
      </w:r>
    </w:p>
    <w:p w:rsidR="00845EAC" w:rsidRDefault="00845EAC" w:rsidP="00845EAC">
      <w:pPr>
        <w:pStyle w:val="ConsPlusNonformat"/>
        <w:jc w:val="both"/>
      </w:pPr>
      <w:r>
        <w:t>следующем составе:</w:t>
      </w:r>
    </w:p>
    <w:p w:rsidR="00845EAC" w:rsidRDefault="00845EAC" w:rsidP="00845EAC">
      <w:pPr>
        <w:pStyle w:val="ConsPlusNonformat"/>
        <w:jc w:val="both"/>
      </w:pPr>
      <w:r>
        <w:t>1. (Ф.И.О.)                              председатель комиссии (аукционист)</w:t>
      </w:r>
    </w:p>
    <w:p w:rsidR="00845EAC" w:rsidRDefault="00845EAC" w:rsidP="00845EAC">
      <w:pPr>
        <w:pStyle w:val="ConsPlusNonformat"/>
        <w:jc w:val="both"/>
      </w:pPr>
      <w:r>
        <w:t>2. (Ф.И.О.)                              член комиссии</w:t>
      </w:r>
    </w:p>
    <w:p w:rsidR="00845EAC" w:rsidRDefault="00845EAC" w:rsidP="00845EAC">
      <w:pPr>
        <w:pStyle w:val="ConsPlusNonformat"/>
        <w:jc w:val="both"/>
      </w:pPr>
      <w:r>
        <w:t>3. (Ф.И.О.)                              член комиссии</w:t>
      </w:r>
    </w:p>
    <w:p w:rsidR="00845EAC" w:rsidRDefault="00845EAC" w:rsidP="00845EAC">
      <w:pPr>
        <w:pStyle w:val="ConsPlusNonformat"/>
        <w:jc w:val="both"/>
      </w:pPr>
      <w:r>
        <w:t xml:space="preserve">    Всего  на  заседании  присутствовало ___ членов комиссии, что составило</w:t>
      </w:r>
    </w:p>
    <w:p w:rsidR="00845EAC" w:rsidRDefault="00845EAC" w:rsidP="00845EAC">
      <w:pPr>
        <w:pStyle w:val="ConsPlusNonformat"/>
        <w:jc w:val="both"/>
      </w:pPr>
      <w:r>
        <w:t>_____  %  от  общего  количества членов комиссии. Кворум имеется, заседание</w:t>
      </w:r>
    </w:p>
    <w:p w:rsidR="00845EAC" w:rsidRDefault="00845EAC" w:rsidP="00845EAC">
      <w:pPr>
        <w:pStyle w:val="ConsPlusNonformat"/>
        <w:jc w:val="both"/>
      </w:pPr>
      <w:r>
        <w:t>правомочно.</w:t>
      </w:r>
    </w:p>
    <w:p w:rsidR="00845EAC" w:rsidRDefault="00845EAC" w:rsidP="00845EAC">
      <w:pPr>
        <w:pStyle w:val="ConsPlusNonformat"/>
        <w:jc w:val="both"/>
      </w:pPr>
      <w:r>
        <w:t xml:space="preserve">    Сведения об участниках аукциона: ______________________________________</w:t>
      </w:r>
    </w:p>
    <w:p w:rsidR="00845EAC" w:rsidRDefault="00845EAC" w:rsidP="00845EAC">
      <w:pPr>
        <w:pStyle w:val="ConsPlusNonformat"/>
        <w:jc w:val="both"/>
      </w:pPr>
      <w:r>
        <w:t xml:space="preserve">                                  (Ф.И.О., пол, гражданство, дата рождения,</w:t>
      </w:r>
    </w:p>
    <w:p w:rsidR="00845EAC" w:rsidRDefault="00845EAC" w:rsidP="00845EAC">
      <w:pPr>
        <w:pStyle w:val="ConsPlusNonformat"/>
        <w:jc w:val="both"/>
      </w:pPr>
      <w:r>
        <w:t>___________________________________________________________________________</w:t>
      </w:r>
    </w:p>
    <w:p w:rsidR="00845EAC" w:rsidRDefault="00845EAC" w:rsidP="00845EAC">
      <w:pPr>
        <w:pStyle w:val="ConsPlusNonformat"/>
        <w:jc w:val="both"/>
      </w:pPr>
      <w:r>
        <w:t xml:space="preserve">     паспортные данные, адрес постоянного места жительства - для ф/л;</w:t>
      </w:r>
    </w:p>
    <w:p w:rsidR="00845EAC" w:rsidRDefault="00845EAC" w:rsidP="00845EAC">
      <w:pPr>
        <w:pStyle w:val="ConsPlusNonformat"/>
        <w:jc w:val="both"/>
      </w:pPr>
      <w:r>
        <w:t>__________________________________________________________________________.</w:t>
      </w:r>
    </w:p>
    <w:p w:rsidR="00845EAC" w:rsidRDefault="00845EAC" w:rsidP="00845EAC">
      <w:pPr>
        <w:pStyle w:val="ConsPlusNonformat"/>
        <w:jc w:val="both"/>
      </w:pPr>
      <w:r>
        <w:t xml:space="preserve">           наименование, ОГРН, ИНН, место нахождение - для ю/л)</w:t>
      </w:r>
    </w:p>
    <w:p w:rsidR="00845EAC" w:rsidRDefault="00845EAC" w:rsidP="00845EAC">
      <w:pPr>
        <w:pStyle w:val="ConsPlusNonformat"/>
        <w:jc w:val="both"/>
      </w:pPr>
      <w:r>
        <w:t xml:space="preserve">    Начальная цена предмета аукциона: ____________________________________.</w:t>
      </w:r>
    </w:p>
    <w:p w:rsidR="00845EAC" w:rsidRDefault="00845EAC" w:rsidP="00845EAC">
      <w:pPr>
        <w:pStyle w:val="ConsPlusNonformat"/>
        <w:jc w:val="both"/>
      </w:pPr>
      <w:r>
        <w:t xml:space="preserve">    Предпоследнее предложение о цене предмета аукциона: __________________.</w:t>
      </w:r>
    </w:p>
    <w:p w:rsidR="00845EAC" w:rsidRDefault="00845EAC" w:rsidP="00845EAC">
      <w:pPr>
        <w:pStyle w:val="ConsPlusNonformat"/>
        <w:jc w:val="both"/>
      </w:pPr>
      <w:r>
        <w:t xml:space="preserve">    Последнее предложение о цене предмета аукциона: ______________________.</w:t>
      </w:r>
    </w:p>
    <w:p w:rsidR="00845EAC" w:rsidRDefault="00845EAC" w:rsidP="00845EAC">
      <w:pPr>
        <w:pStyle w:val="ConsPlusNonformat"/>
        <w:jc w:val="both"/>
      </w:pPr>
      <w:r>
        <w:t xml:space="preserve">    Победитель аукциона: _________________________________________________.</w:t>
      </w:r>
    </w:p>
    <w:p w:rsidR="00845EAC" w:rsidRDefault="00845EAC" w:rsidP="00845EAC">
      <w:pPr>
        <w:pStyle w:val="ConsPlusNonformat"/>
        <w:jc w:val="both"/>
      </w:pPr>
      <w:r>
        <w:t xml:space="preserve">                             (наименование, место нахождение (для ю/л);</w:t>
      </w:r>
    </w:p>
    <w:p w:rsidR="00845EAC" w:rsidRDefault="00845EAC" w:rsidP="00845EAC">
      <w:pPr>
        <w:pStyle w:val="ConsPlusNonformat"/>
        <w:jc w:val="both"/>
      </w:pPr>
      <w:r>
        <w:t xml:space="preserve">                                Ф.И.О., место жительства (для ф/л))</w:t>
      </w:r>
    </w:p>
    <w:p w:rsidR="00845EAC" w:rsidRDefault="00845EAC" w:rsidP="00845EAC">
      <w:pPr>
        <w:pStyle w:val="ConsPlusNonformat"/>
        <w:jc w:val="both"/>
      </w:pPr>
      <w:r>
        <w:t xml:space="preserve">    Участник  аукциона, сделавший предпоследнее предложение о цене предмета</w:t>
      </w:r>
    </w:p>
    <w:p w:rsidR="00845EAC" w:rsidRDefault="00845EAC" w:rsidP="00845EAC">
      <w:pPr>
        <w:pStyle w:val="ConsPlusNonformat"/>
        <w:jc w:val="both"/>
      </w:pPr>
      <w:r>
        <w:t>аукциона: ________________________________________________________________.</w:t>
      </w:r>
    </w:p>
    <w:p w:rsidR="00845EAC" w:rsidRDefault="00845EAC" w:rsidP="00845EAC">
      <w:pPr>
        <w:pStyle w:val="ConsPlusNonformat"/>
        <w:jc w:val="both"/>
      </w:pPr>
      <w:r>
        <w:t xml:space="preserve">                   (наименование,  место  нахождение  (для  ю/л);</w:t>
      </w:r>
    </w:p>
    <w:p w:rsidR="00845EAC" w:rsidRDefault="00845EAC" w:rsidP="00845EAC">
      <w:pPr>
        <w:pStyle w:val="ConsPlusNonformat"/>
        <w:jc w:val="both"/>
      </w:pPr>
      <w:r>
        <w:t xml:space="preserve">                         Ф.И.О., место жительства (для ф/л))</w:t>
      </w:r>
    </w:p>
    <w:p w:rsidR="00845EAC" w:rsidRDefault="00845EAC" w:rsidP="00845EAC">
      <w:pPr>
        <w:pStyle w:val="ConsPlusNonformat"/>
        <w:jc w:val="both"/>
      </w:pPr>
      <w:r>
        <w:t xml:space="preserve">    Дополнительная информация: ___________________________________________.</w:t>
      </w:r>
    </w:p>
    <w:p w:rsidR="00845EAC" w:rsidRDefault="00845EAC" w:rsidP="00845EAC">
      <w:pPr>
        <w:pStyle w:val="ConsPlusNonformat"/>
        <w:jc w:val="both"/>
      </w:pPr>
    </w:p>
    <w:p w:rsidR="00845EAC" w:rsidRDefault="00845EAC" w:rsidP="00845EAC">
      <w:pPr>
        <w:pStyle w:val="ConsPlusNonformat"/>
        <w:jc w:val="both"/>
      </w:pPr>
      <w:r>
        <w:t xml:space="preserve">    Председатель комиссии:</w:t>
      </w:r>
    </w:p>
    <w:p w:rsidR="00845EAC" w:rsidRDefault="00845EAC" w:rsidP="00845EAC">
      <w:pPr>
        <w:pStyle w:val="ConsPlusNonformat"/>
        <w:jc w:val="both"/>
      </w:pPr>
    </w:p>
    <w:p w:rsidR="00845EAC" w:rsidRDefault="00845EAC" w:rsidP="00845EAC">
      <w:pPr>
        <w:pStyle w:val="ConsPlusNonformat"/>
        <w:jc w:val="both"/>
      </w:pPr>
      <w:r>
        <w:t xml:space="preserve">    Полное наименование должности                      Ф.И.О.</w:t>
      </w:r>
    </w:p>
    <w:p w:rsidR="00845EAC" w:rsidRDefault="00845EAC" w:rsidP="00845EAC">
      <w:pPr>
        <w:pStyle w:val="ConsPlusNonformat"/>
        <w:jc w:val="both"/>
      </w:pPr>
    </w:p>
    <w:p w:rsidR="00845EAC" w:rsidRDefault="00845EAC" w:rsidP="00845EAC">
      <w:pPr>
        <w:pStyle w:val="ConsPlusNonformat"/>
        <w:jc w:val="both"/>
      </w:pPr>
      <w:r>
        <w:t xml:space="preserve">    Члены комиссии:</w:t>
      </w:r>
    </w:p>
    <w:p w:rsidR="00845EAC" w:rsidRDefault="00845EAC" w:rsidP="00845EAC">
      <w:pPr>
        <w:pStyle w:val="ConsPlusNonformat"/>
        <w:jc w:val="both"/>
      </w:pPr>
      <w:r>
        <w:t xml:space="preserve">    Полное наименование должности                      Ф.И.О.</w:t>
      </w:r>
    </w:p>
    <w:p w:rsidR="00845EAC" w:rsidRPr="004050CB" w:rsidRDefault="00845EAC" w:rsidP="00845EAC">
      <w:pPr>
        <w:autoSpaceDE w:val="0"/>
        <w:autoSpaceDN w:val="0"/>
        <w:adjustRightInd w:val="0"/>
        <w:jc w:val="right"/>
        <w:outlineLvl w:val="0"/>
        <w:rPr>
          <w:lang w:eastAsia="en-US"/>
        </w:rPr>
      </w:pPr>
      <w:r w:rsidRPr="004050CB">
        <w:rPr>
          <w:lang w:eastAsia="en-US"/>
        </w:rPr>
        <w:t>Приложение 3</w:t>
      </w:r>
    </w:p>
    <w:p w:rsidR="00845EAC" w:rsidRPr="004050CB" w:rsidRDefault="00845EAC" w:rsidP="00845EAC">
      <w:pPr>
        <w:autoSpaceDE w:val="0"/>
        <w:autoSpaceDN w:val="0"/>
        <w:adjustRightInd w:val="0"/>
        <w:jc w:val="right"/>
        <w:rPr>
          <w:lang w:eastAsia="en-US"/>
        </w:rPr>
      </w:pPr>
      <w:r w:rsidRPr="004050CB">
        <w:rPr>
          <w:lang w:eastAsia="en-US"/>
        </w:rPr>
        <w:t>к административному регламенту</w:t>
      </w:r>
    </w:p>
    <w:p w:rsidR="00845EAC" w:rsidRPr="004050CB" w:rsidRDefault="00845EAC" w:rsidP="00845EAC">
      <w:pPr>
        <w:autoSpaceDE w:val="0"/>
        <w:autoSpaceDN w:val="0"/>
        <w:adjustRightInd w:val="0"/>
        <w:jc w:val="right"/>
        <w:rPr>
          <w:lang w:eastAsia="en-US"/>
        </w:rPr>
      </w:pPr>
      <w:r w:rsidRPr="004050CB">
        <w:rPr>
          <w:lang w:eastAsia="en-US"/>
        </w:rPr>
        <w:t>по предоставлению муниципальной услуги</w:t>
      </w:r>
    </w:p>
    <w:p w:rsidR="00845EAC" w:rsidRPr="004050CB" w:rsidRDefault="00845EAC" w:rsidP="00845EAC">
      <w:pPr>
        <w:autoSpaceDE w:val="0"/>
        <w:autoSpaceDN w:val="0"/>
        <w:adjustRightInd w:val="0"/>
        <w:jc w:val="right"/>
        <w:rPr>
          <w:bCs/>
          <w:lang w:eastAsia="en-US"/>
        </w:rPr>
      </w:pPr>
      <w:r w:rsidRPr="004050CB">
        <w:rPr>
          <w:bCs/>
          <w:lang w:eastAsia="en-US"/>
        </w:rPr>
        <w:t xml:space="preserve">«Заключение договора о развитии </w:t>
      </w:r>
    </w:p>
    <w:p w:rsidR="00845EAC" w:rsidRPr="004050CB" w:rsidRDefault="00845EAC" w:rsidP="00845EAC">
      <w:pPr>
        <w:autoSpaceDE w:val="0"/>
        <w:autoSpaceDN w:val="0"/>
        <w:adjustRightInd w:val="0"/>
        <w:jc w:val="right"/>
        <w:rPr>
          <w:bCs/>
          <w:lang w:eastAsia="en-US"/>
        </w:rPr>
      </w:pPr>
      <w:r w:rsidRPr="004050CB">
        <w:rPr>
          <w:bCs/>
          <w:lang w:eastAsia="en-US"/>
        </w:rPr>
        <w:t>застроенной территории,</w:t>
      </w:r>
      <w:r w:rsidRPr="004050CB">
        <w:rPr>
          <w:bCs/>
        </w:rPr>
        <w:t xml:space="preserve"> </w:t>
      </w:r>
      <w:r w:rsidRPr="004050CB">
        <w:rPr>
          <w:bCs/>
          <w:lang w:eastAsia="en-US"/>
        </w:rPr>
        <w:t xml:space="preserve">организация </w:t>
      </w:r>
    </w:p>
    <w:p w:rsidR="00845EAC" w:rsidRPr="004050CB" w:rsidRDefault="00845EAC" w:rsidP="00845EAC">
      <w:pPr>
        <w:autoSpaceDE w:val="0"/>
        <w:autoSpaceDN w:val="0"/>
        <w:adjustRightInd w:val="0"/>
        <w:jc w:val="right"/>
        <w:rPr>
          <w:bCs/>
          <w:lang w:eastAsia="en-US"/>
        </w:rPr>
      </w:pPr>
      <w:r w:rsidRPr="004050CB">
        <w:rPr>
          <w:bCs/>
          <w:lang w:eastAsia="en-US"/>
        </w:rPr>
        <w:t>и проведение аукциона на право</w:t>
      </w:r>
    </w:p>
    <w:p w:rsidR="00845EAC" w:rsidRPr="004050CB" w:rsidRDefault="00845EAC" w:rsidP="00845EAC">
      <w:pPr>
        <w:autoSpaceDE w:val="0"/>
        <w:autoSpaceDN w:val="0"/>
        <w:adjustRightInd w:val="0"/>
        <w:jc w:val="right"/>
        <w:rPr>
          <w:bCs/>
          <w:lang w:eastAsia="en-US"/>
        </w:rPr>
      </w:pPr>
      <w:r w:rsidRPr="004050CB">
        <w:rPr>
          <w:bCs/>
          <w:lang w:eastAsia="en-US"/>
        </w:rPr>
        <w:t xml:space="preserve"> заключить договор о развитии </w:t>
      </w:r>
    </w:p>
    <w:p w:rsidR="00845EAC" w:rsidRPr="004050CB" w:rsidRDefault="00845EAC" w:rsidP="00845EAC">
      <w:pPr>
        <w:autoSpaceDE w:val="0"/>
        <w:autoSpaceDN w:val="0"/>
        <w:adjustRightInd w:val="0"/>
        <w:jc w:val="right"/>
        <w:rPr>
          <w:bCs/>
          <w:lang w:eastAsia="en-US"/>
        </w:rPr>
      </w:pPr>
      <w:r w:rsidRPr="004050CB">
        <w:rPr>
          <w:bCs/>
          <w:lang w:eastAsia="en-US"/>
        </w:rPr>
        <w:t xml:space="preserve">застроенной территории» </w:t>
      </w:r>
    </w:p>
    <w:p w:rsidR="00845EAC" w:rsidRDefault="00845EAC" w:rsidP="00845EAC">
      <w:pPr>
        <w:pStyle w:val="ConsPlusNonformat"/>
        <w:jc w:val="both"/>
      </w:pPr>
      <w:r>
        <w:t>ОБРАЗЕЦ</w:t>
      </w:r>
      <w:bookmarkStart w:id="9" w:name="P564"/>
      <w:bookmarkEnd w:id="9"/>
    </w:p>
    <w:p w:rsidR="00845EAC" w:rsidRDefault="00845EAC" w:rsidP="00845EAC">
      <w:pPr>
        <w:pStyle w:val="ConsPlusNonformat"/>
        <w:jc w:val="both"/>
      </w:pPr>
      <w:r>
        <w:t xml:space="preserve">                                УВЕДОМЛЕНИЕ</w:t>
      </w:r>
    </w:p>
    <w:p w:rsidR="00845EAC" w:rsidRDefault="00845EAC" w:rsidP="00845EAC">
      <w:pPr>
        <w:pStyle w:val="ConsPlusNonformat"/>
        <w:jc w:val="both"/>
      </w:pPr>
      <w:r>
        <w:t xml:space="preserve">                       о принятом решении о допуске</w:t>
      </w:r>
    </w:p>
    <w:p w:rsidR="00845EAC" w:rsidRDefault="00845EAC" w:rsidP="00845EAC">
      <w:pPr>
        <w:pStyle w:val="ConsPlusNonformat"/>
        <w:jc w:val="both"/>
      </w:pPr>
      <w:r>
        <w:t xml:space="preserve">             к участию в аукционе на право заключения договора</w:t>
      </w:r>
    </w:p>
    <w:p w:rsidR="00845EAC" w:rsidRDefault="00845EAC" w:rsidP="00845EAC">
      <w:pPr>
        <w:pStyle w:val="ConsPlusNonformat"/>
        <w:jc w:val="both"/>
      </w:pPr>
      <w:r>
        <w:t xml:space="preserve">                     о развитии застроенной территории</w:t>
      </w:r>
    </w:p>
    <w:p w:rsidR="00845EAC" w:rsidRDefault="00845EAC" w:rsidP="00845EAC">
      <w:pPr>
        <w:pStyle w:val="ConsPlusNonformat"/>
        <w:jc w:val="both"/>
      </w:pPr>
    </w:p>
    <w:p w:rsidR="00845EAC" w:rsidRDefault="00845EAC" w:rsidP="00845EAC">
      <w:pPr>
        <w:pStyle w:val="ConsPlusNonformat"/>
        <w:jc w:val="both"/>
      </w:pPr>
      <w:r>
        <w:t xml:space="preserve">        Уважаемый (ая) _________________________________________ !</w:t>
      </w:r>
    </w:p>
    <w:p w:rsidR="00845EAC" w:rsidRDefault="00845EAC" w:rsidP="00845EAC">
      <w:pPr>
        <w:pStyle w:val="ConsPlusNonformat"/>
        <w:jc w:val="both"/>
      </w:pPr>
      <w:r>
        <w:t xml:space="preserve">    </w:t>
      </w:r>
      <w:r w:rsidRPr="009D18CC">
        <w:t>Управление архитектуры и градостроительства администрации Шпаковского м</w:t>
      </w:r>
      <w:r w:rsidRPr="009D18CC">
        <w:t>у</w:t>
      </w:r>
      <w:r w:rsidRPr="009D18CC">
        <w:t>ниципального района Ставропольского края</w:t>
      </w:r>
      <w:r>
        <w:t>, рассмотрев Вашу заявку N ___ от</w:t>
      </w:r>
    </w:p>
    <w:p w:rsidR="00845EAC" w:rsidRDefault="00845EAC" w:rsidP="00845EAC">
      <w:pPr>
        <w:pStyle w:val="ConsPlusNonformat"/>
        <w:jc w:val="both"/>
      </w:pPr>
      <w:r>
        <w:t>"____"  _________ 20 ____ г., уведомляет Вас о допуске к участию в аукционе</w:t>
      </w:r>
    </w:p>
    <w:p w:rsidR="00845EAC" w:rsidRDefault="00845EAC" w:rsidP="00845EAC">
      <w:pPr>
        <w:pStyle w:val="ConsPlusNonformat"/>
        <w:jc w:val="both"/>
      </w:pPr>
      <w:r>
        <w:lastRenderedPageBreak/>
        <w:t>на право заключения договора о развитии застроенной территории</w:t>
      </w:r>
    </w:p>
    <w:p w:rsidR="00845EAC" w:rsidRDefault="00845EAC" w:rsidP="00845EAC">
      <w:pPr>
        <w:pStyle w:val="ConsPlusNonformat"/>
        <w:jc w:val="both"/>
      </w:pPr>
      <w:r>
        <w:t>__________________________________________________________________________.</w:t>
      </w:r>
    </w:p>
    <w:p w:rsidR="00845EAC" w:rsidRDefault="00845EAC" w:rsidP="00845EAC">
      <w:pPr>
        <w:pStyle w:val="ConsPlusNonformat"/>
        <w:jc w:val="both"/>
      </w:pPr>
      <w:r>
        <w:t xml:space="preserve">            (указывается местоположение застроенной территории)</w:t>
      </w:r>
    </w:p>
    <w:p w:rsidR="00845EAC" w:rsidRDefault="00845EAC" w:rsidP="00845EAC">
      <w:pPr>
        <w:pStyle w:val="ConsPlusNonformat"/>
        <w:jc w:val="both"/>
      </w:pPr>
      <w:r>
        <w:t xml:space="preserve">    Аукцион  проводится "___" _________ 20 ___ г. "___" час. "____" мин. по</w:t>
      </w:r>
    </w:p>
    <w:p w:rsidR="00845EAC" w:rsidRDefault="00845EAC" w:rsidP="00845EAC">
      <w:pPr>
        <w:pStyle w:val="ConsPlusNonformat"/>
        <w:jc w:val="both"/>
      </w:pPr>
      <w:r>
        <w:t>адресу: __________________________________________________________________.</w:t>
      </w:r>
    </w:p>
    <w:p w:rsidR="00845EAC" w:rsidRDefault="00845EAC" w:rsidP="00845EAC">
      <w:pPr>
        <w:pStyle w:val="ConsPlusNonformat"/>
        <w:jc w:val="both"/>
      </w:pPr>
      <w:r>
        <w:t xml:space="preserve">                    (точный адрес проведения аукциона)</w:t>
      </w:r>
    </w:p>
    <w:p w:rsidR="00845EAC" w:rsidRDefault="00845EAC" w:rsidP="00845EAC">
      <w:pPr>
        <w:pStyle w:val="ConsPlusNonformat"/>
        <w:jc w:val="both"/>
      </w:pPr>
    </w:p>
    <w:p w:rsidR="00845EAC" w:rsidRPr="009D18CC" w:rsidRDefault="00845EAC" w:rsidP="00845EAC">
      <w:pPr>
        <w:pStyle w:val="ConsPlusNonformat"/>
      </w:pPr>
      <w:r w:rsidRPr="009D18CC">
        <w:t>Заместитель главы администрации-</w:t>
      </w:r>
    </w:p>
    <w:p w:rsidR="00845EAC" w:rsidRPr="009D18CC" w:rsidRDefault="00845EAC" w:rsidP="00845EAC">
      <w:pPr>
        <w:pStyle w:val="ConsPlusNonformat"/>
      </w:pPr>
      <w:r w:rsidRPr="009D18CC">
        <w:t xml:space="preserve">начальник Управления архитектуры и </w:t>
      </w:r>
    </w:p>
    <w:p w:rsidR="00845EAC" w:rsidRPr="009D18CC" w:rsidRDefault="00845EAC" w:rsidP="00845EAC">
      <w:pPr>
        <w:pStyle w:val="ConsPlusNonformat"/>
      </w:pPr>
      <w:r w:rsidRPr="009D18CC">
        <w:t>градостроительства администрации</w:t>
      </w:r>
    </w:p>
    <w:p w:rsidR="00845EAC" w:rsidRDefault="00845EAC" w:rsidP="00845EAC">
      <w:pPr>
        <w:pStyle w:val="ConsPlusNonformat"/>
        <w:jc w:val="both"/>
      </w:pPr>
      <w:r w:rsidRPr="009D18CC">
        <w:t>Шпаковского муниципального района</w:t>
      </w:r>
      <w:r>
        <w:t>____________________________ ______________</w:t>
      </w:r>
    </w:p>
    <w:p w:rsidR="00845EAC" w:rsidRDefault="00845EAC" w:rsidP="00845EAC">
      <w:pPr>
        <w:pStyle w:val="ConsPlusNonformat"/>
        <w:jc w:val="both"/>
      </w:pPr>
      <w:r>
        <w:t xml:space="preserve">                                   (Ф.И.О.)                     (подпись)</w:t>
      </w:r>
    </w:p>
    <w:p w:rsidR="00845EAC" w:rsidRDefault="00845EAC" w:rsidP="00845EAC">
      <w:pPr>
        <w:pStyle w:val="ConsPlusNonformat"/>
        <w:jc w:val="both"/>
      </w:pPr>
    </w:p>
    <w:p w:rsidR="00845EAC" w:rsidRDefault="00845EAC" w:rsidP="00845EAC">
      <w:pPr>
        <w:pStyle w:val="ConsPlusNonformat"/>
        <w:jc w:val="both"/>
      </w:pPr>
      <w:r>
        <w:t>Уведомление получил(а): ____________________________________ ______________</w:t>
      </w:r>
    </w:p>
    <w:p w:rsidR="00845EAC" w:rsidRDefault="00845EAC" w:rsidP="00845EAC">
      <w:pPr>
        <w:pStyle w:val="ConsPlusNonformat"/>
        <w:jc w:val="both"/>
      </w:pPr>
      <w:r>
        <w:t xml:space="preserve">                                      (Ф.И.О.)                  (подпись)</w:t>
      </w:r>
    </w:p>
    <w:p w:rsidR="00845EAC" w:rsidRDefault="00845EAC" w:rsidP="00845EAC">
      <w:pPr>
        <w:pStyle w:val="ConsPlusNonformat"/>
        <w:jc w:val="both"/>
      </w:pPr>
      <w:r>
        <w:t>"___" ____________ 20 __ г.</w:t>
      </w:r>
    </w:p>
    <w:p w:rsidR="00845EAC" w:rsidRDefault="00845EAC" w:rsidP="00845EAC">
      <w:pPr>
        <w:pStyle w:val="ConsPlusNonformat"/>
        <w:jc w:val="both"/>
      </w:pPr>
    </w:p>
    <w:p w:rsidR="00845EAC" w:rsidRDefault="00845EAC" w:rsidP="00845EAC">
      <w:pPr>
        <w:pStyle w:val="ConsPlusNonformat"/>
        <w:jc w:val="both"/>
      </w:pPr>
      <w:r>
        <w:t xml:space="preserve">                              (линия отреза)</w:t>
      </w:r>
    </w:p>
    <w:p w:rsidR="00845EAC" w:rsidRDefault="00845EAC" w:rsidP="00845EAC">
      <w:pPr>
        <w:pStyle w:val="ConsPlusNonformat"/>
        <w:jc w:val="both"/>
      </w:pPr>
      <w:r>
        <w:t>___________________________________________________________________________</w:t>
      </w:r>
    </w:p>
    <w:p w:rsidR="00845EAC" w:rsidRDefault="00845EAC" w:rsidP="00845EAC">
      <w:pPr>
        <w:pStyle w:val="ConsPlusNormal"/>
        <w:jc w:val="both"/>
      </w:pPr>
    </w:p>
    <w:p w:rsidR="00845EAC" w:rsidRDefault="00845EAC" w:rsidP="00845EAC">
      <w:pPr>
        <w:pStyle w:val="ConsPlusNonformat"/>
        <w:jc w:val="both"/>
      </w:pPr>
      <w:r>
        <w:t>ОБРАЗЕЦ</w:t>
      </w:r>
    </w:p>
    <w:p w:rsidR="00845EAC" w:rsidRDefault="00845EAC" w:rsidP="00845EAC">
      <w:pPr>
        <w:pStyle w:val="ConsPlusNonformat"/>
        <w:jc w:val="both"/>
      </w:pPr>
      <w:r>
        <w:t xml:space="preserve">                                УВЕДОМЛЕНИЕ</w:t>
      </w:r>
    </w:p>
    <w:p w:rsidR="00845EAC" w:rsidRDefault="00845EAC" w:rsidP="00845EAC">
      <w:pPr>
        <w:pStyle w:val="ConsPlusNonformat"/>
        <w:jc w:val="both"/>
      </w:pPr>
      <w:r>
        <w:t xml:space="preserve">                       о принятом решении об отказе</w:t>
      </w:r>
    </w:p>
    <w:p w:rsidR="00845EAC" w:rsidRDefault="00845EAC" w:rsidP="00845EAC">
      <w:pPr>
        <w:pStyle w:val="ConsPlusNonformat"/>
        <w:jc w:val="both"/>
      </w:pPr>
      <w:r>
        <w:t xml:space="preserve">            в допуске к участию в аукционе на право заключения</w:t>
      </w:r>
    </w:p>
    <w:p w:rsidR="00845EAC" w:rsidRDefault="00845EAC" w:rsidP="00845EAC">
      <w:pPr>
        <w:pStyle w:val="ConsPlusNonformat"/>
        <w:jc w:val="both"/>
      </w:pPr>
      <w:r>
        <w:t xml:space="preserve">                договора о развитии застроенной территории</w:t>
      </w:r>
    </w:p>
    <w:p w:rsidR="00845EAC" w:rsidRDefault="00845EAC" w:rsidP="00845EAC">
      <w:pPr>
        <w:pStyle w:val="ConsPlusNonformat"/>
        <w:jc w:val="both"/>
      </w:pPr>
    </w:p>
    <w:p w:rsidR="00845EAC" w:rsidRDefault="00845EAC" w:rsidP="00845EAC">
      <w:pPr>
        <w:pStyle w:val="ConsPlusNonformat"/>
        <w:jc w:val="both"/>
      </w:pPr>
      <w:r>
        <w:t xml:space="preserve">        Уважаемый (ая) _________________________________________ !</w:t>
      </w:r>
    </w:p>
    <w:p w:rsidR="00845EAC" w:rsidRDefault="00845EAC" w:rsidP="00845EAC">
      <w:pPr>
        <w:pStyle w:val="ConsPlusNonformat"/>
        <w:jc w:val="both"/>
      </w:pPr>
    </w:p>
    <w:p w:rsidR="00845EAC" w:rsidRDefault="00845EAC" w:rsidP="00845EAC">
      <w:pPr>
        <w:pStyle w:val="ConsPlusNonformat"/>
        <w:jc w:val="both"/>
      </w:pPr>
      <w:r>
        <w:t xml:space="preserve">    </w:t>
      </w:r>
      <w:r w:rsidRPr="009D18CC">
        <w:t>Управление архитектуры и градостроительства администрации Шпаковского м</w:t>
      </w:r>
      <w:r w:rsidRPr="009D18CC">
        <w:t>у</w:t>
      </w:r>
      <w:r w:rsidRPr="009D18CC">
        <w:t>ниципального района Ставропольского края</w:t>
      </w:r>
      <w:r>
        <w:t>, рассмотрев Вашу заявку N ___ от</w:t>
      </w:r>
    </w:p>
    <w:p w:rsidR="00845EAC" w:rsidRDefault="00845EAC" w:rsidP="00845EAC">
      <w:pPr>
        <w:pStyle w:val="ConsPlusNonformat"/>
        <w:jc w:val="both"/>
      </w:pPr>
      <w:r>
        <w:t>"____" _________ 20 ____ г., уведомляет Вас об отказе в допуске к участию в</w:t>
      </w:r>
    </w:p>
    <w:p w:rsidR="00845EAC" w:rsidRDefault="00845EAC" w:rsidP="00845EAC">
      <w:pPr>
        <w:pStyle w:val="ConsPlusNonformat"/>
        <w:jc w:val="both"/>
      </w:pPr>
      <w:r>
        <w:t>аукционе    на   право   заключения   договора   о   развитии   застроенной</w:t>
      </w:r>
    </w:p>
    <w:p w:rsidR="00845EAC" w:rsidRDefault="00845EAC" w:rsidP="00845EAC">
      <w:pPr>
        <w:pStyle w:val="ConsPlusNonformat"/>
        <w:jc w:val="both"/>
      </w:pPr>
      <w:r>
        <w:t>территории _______________________________________________________________,</w:t>
      </w:r>
    </w:p>
    <w:p w:rsidR="00845EAC" w:rsidRDefault="00845EAC" w:rsidP="00845EAC">
      <w:pPr>
        <w:pStyle w:val="ConsPlusNonformat"/>
        <w:jc w:val="both"/>
      </w:pPr>
      <w:r>
        <w:t xml:space="preserve">                 (указывается местоположение застроенной территории)</w:t>
      </w:r>
    </w:p>
    <w:p w:rsidR="00845EAC" w:rsidRDefault="00845EAC" w:rsidP="00845EAC">
      <w:pPr>
        <w:pStyle w:val="ConsPlusNonformat"/>
        <w:jc w:val="both"/>
      </w:pPr>
      <w:r>
        <w:t>на основании _____________________________________________________________.</w:t>
      </w:r>
    </w:p>
    <w:p w:rsidR="00845EAC" w:rsidRDefault="00845EAC" w:rsidP="00845EAC">
      <w:pPr>
        <w:pStyle w:val="ConsPlusNonformat"/>
        <w:jc w:val="both"/>
      </w:pPr>
      <w:r>
        <w:t xml:space="preserve">                             (причины отказа)</w:t>
      </w:r>
    </w:p>
    <w:p w:rsidR="00845EAC" w:rsidRDefault="00845EAC" w:rsidP="00845EAC">
      <w:pPr>
        <w:pStyle w:val="ConsPlusNonformat"/>
        <w:jc w:val="both"/>
      </w:pPr>
    </w:p>
    <w:p w:rsidR="00845EAC" w:rsidRPr="009D18CC" w:rsidRDefault="00845EAC" w:rsidP="00845EAC">
      <w:pPr>
        <w:pStyle w:val="ConsPlusNonformat"/>
        <w:jc w:val="both"/>
      </w:pPr>
      <w:r w:rsidRPr="009D18CC">
        <w:t>Заместитель главы администрации-</w:t>
      </w:r>
    </w:p>
    <w:p w:rsidR="00845EAC" w:rsidRPr="009D18CC" w:rsidRDefault="00845EAC" w:rsidP="00845EAC">
      <w:pPr>
        <w:pStyle w:val="ConsPlusNonformat"/>
        <w:jc w:val="both"/>
      </w:pPr>
      <w:r w:rsidRPr="009D18CC">
        <w:t xml:space="preserve">начальник Управления архитектуры и </w:t>
      </w:r>
    </w:p>
    <w:p w:rsidR="00845EAC" w:rsidRPr="009D18CC" w:rsidRDefault="00845EAC" w:rsidP="00845EAC">
      <w:pPr>
        <w:pStyle w:val="ConsPlusNonformat"/>
        <w:jc w:val="both"/>
      </w:pPr>
      <w:r w:rsidRPr="009D18CC">
        <w:t>градостроительства администрации</w:t>
      </w:r>
    </w:p>
    <w:p w:rsidR="00845EAC" w:rsidRDefault="00845EAC" w:rsidP="00845EAC">
      <w:pPr>
        <w:pStyle w:val="ConsPlusNonformat"/>
        <w:jc w:val="both"/>
      </w:pPr>
      <w:r w:rsidRPr="009D18CC">
        <w:t>Ш</w:t>
      </w:r>
      <w:r>
        <w:t>паковского муниципального района_____________________________ ______________</w:t>
      </w:r>
    </w:p>
    <w:p w:rsidR="00845EAC" w:rsidRDefault="00845EAC" w:rsidP="00845EAC">
      <w:pPr>
        <w:pStyle w:val="ConsPlusNonformat"/>
        <w:jc w:val="both"/>
      </w:pPr>
      <w:r>
        <w:t xml:space="preserve">                                   (Ф.И.О.)                     (подпись)</w:t>
      </w:r>
    </w:p>
    <w:p w:rsidR="00845EAC" w:rsidRDefault="00845EAC" w:rsidP="00845EAC">
      <w:pPr>
        <w:pStyle w:val="ConsPlusNonformat"/>
        <w:jc w:val="both"/>
      </w:pPr>
      <w:r>
        <w:t>Уведомление получил(а): ____________________________________ ______________</w:t>
      </w:r>
    </w:p>
    <w:p w:rsidR="00845EAC" w:rsidRDefault="00845EAC" w:rsidP="00845EAC">
      <w:pPr>
        <w:pStyle w:val="ConsPlusNonformat"/>
        <w:jc w:val="both"/>
      </w:pPr>
      <w:r>
        <w:t xml:space="preserve">                                      (Ф.И.О.)                  (подпись)</w:t>
      </w:r>
    </w:p>
    <w:p w:rsidR="00845EAC" w:rsidRDefault="00845EAC" w:rsidP="00845EAC">
      <w:pPr>
        <w:pStyle w:val="ConsPlusNonformat"/>
        <w:jc w:val="both"/>
      </w:pPr>
      <w:r>
        <w:t>"___" ____________ 20 __ г.</w:t>
      </w:r>
    </w:p>
    <w:p w:rsidR="00845EAC" w:rsidRDefault="00845EAC" w:rsidP="00845EAC">
      <w:pPr>
        <w:pStyle w:val="ConsPlusNonformat"/>
        <w:jc w:val="both"/>
      </w:pPr>
    </w:p>
    <w:p w:rsidR="00845EAC" w:rsidRDefault="00845EAC" w:rsidP="00845EAC">
      <w:pPr>
        <w:pStyle w:val="ConsPlusNormal"/>
        <w:jc w:val="both"/>
      </w:pPr>
    </w:p>
    <w:p w:rsidR="00845EAC" w:rsidRPr="004050CB" w:rsidRDefault="00845EAC" w:rsidP="00845EAC">
      <w:pPr>
        <w:autoSpaceDE w:val="0"/>
        <w:autoSpaceDN w:val="0"/>
        <w:adjustRightInd w:val="0"/>
        <w:jc w:val="right"/>
        <w:outlineLvl w:val="0"/>
        <w:rPr>
          <w:lang w:eastAsia="en-US"/>
        </w:rPr>
      </w:pPr>
      <w:bookmarkStart w:id="10" w:name="P632"/>
      <w:bookmarkEnd w:id="10"/>
      <w:r w:rsidRPr="004050CB">
        <w:rPr>
          <w:lang w:eastAsia="en-US"/>
        </w:rPr>
        <w:t>Приложение 4</w:t>
      </w:r>
    </w:p>
    <w:p w:rsidR="00845EAC" w:rsidRPr="004050CB" w:rsidRDefault="00845EAC" w:rsidP="00845EAC">
      <w:pPr>
        <w:autoSpaceDE w:val="0"/>
        <w:autoSpaceDN w:val="0"/>
        <w:adjustRightInd w:val="0"/>
        <w:jc w:val="right"/>
        <w:rPr>
          <w:lang w:eastAsia="en-US"/>
        </w:rPr>
      </w:pPr>
      <w:r w:rsidRPr="004050CB">
        <w:rPr>
          <w:lang w:eastAsia="en-US"/>
        </w:rPr>
        <w:t>к административному регламенту</w:t>
      </w:r>
    </w:p>
    <w:p w:rsidR="00845EAC" w:rsidRPr="004050CB" w:rsidRDefault="00845EAC" w:rsidP="00845EAC">
      <w:pPr>
        <w:autoSpaceDE w:val="0"/>
        <w:autoSpaceDN w:val="0"/>
        <w:adjustRightInd w:val="0"/>
        <w:jc w:val="right"/>
        <w:rPr>
          <w:lang w:eastAsia="en-US"/>
        </w:rPr>
      </w:pPr>
      <w:r w:rsidRPr="004050CB">
        <w:rPr>
          <w:lang w:eastAsia="en-US"/>
        </w:rPr>
        <w:t>по предоставлению муниципальной услуги</w:t>
      </w:r>
    </w:p>
    <w:p w:rsidR="00845EAC" w:rsidRPr="004050CB" w:rsidRDefault="00845EAC" w:rsidP="00845EAC">
      <w:pPr>
        <w:autoSpaceDE w:val="0"/>
        <w:autoSpaceDN w:val="0"/>
        <w:adjustRightInd w:val="0"/>
        <w:jc w:val="right"/>
        <w:rPr>
          <w:bCs/>
          <w:lang w:eastAsia="en-US"/>
        </w:rPr>
      </w:pPr>
      <w:r w:rsidRPr="004050CB">
        <w:rPr>
          <w:bCs/>
          <w:lang w:eastAsia="en-US"/>
        </w:rPr>
        <w:t xml:space="preserve">«Заключение договора о развитии </w:t>
      </w:r>
    </w:p>
    <w:p w:rsidR="00845EAC" w:rsidRPr="004050CB" w:rsidRDefault="00845EAC" w:rsidP="00845EAC">
      <w:pPr>
        <w:autoSpaceDE w:val="0"/>
        <w:autoSpaceDN w:val="0"/>
        <w:adjustRightInd w:val="0"/>
        <w:jc w:val="right"/>
        <w:rPr>
          <w:bCs/>
          <w:lang w:eastAsia="en-US"/>
        </w:rPr>
      </w:pPr>
      <w:r w:rsidRPr="004050CB">
        <w:rPr>
          <w:bCs/>
          <w:lang w:eastAsia="en-US"/>
        </w:rPr>
        <w:t>застроенной территории,</w:t>
      </w:r>
      <w:r w:rsidRPr="004050CB">
        <w:rPr>
          <w:bCs/>
        </w:rPr>
        <w:t xml:space="preserve"> </w:t>
      </w:r>
      <w:r w:rsidRPr="004050CB">
        <w:rPr>
          <w:bCs/>
          <w:lang w:eastAsia="en-US"/>
        </w:rPr>
        <w:t xml:space="preserve">организация </w:t>
      </w:r>
    </w:p>
    <w:p w:rsidR="00845EAC" w:rsidRPr="004050CB" w:rsidRDefault="00845EAC" w:rsidP="00845EAC">
      <w:pPr>
        <w:autoSpaceDE w:val="0"/>
        <w:autoSpaceDN w:val="0"/>
        <w:adjustRightInd w:val="0"/>
        <w:jc w:val="right"/>
        <w:rPr>
          <w:bCs/>
          <w:lang w:eastAsia="en-US"/>
        </w:rPr>
      </w:pPr>
      <w:r w:rsidRPr="004050CB">
        <w:rPr>
          <w:bCs/>
          <w:lang w:eastAsia="en-US"/>
        </w:rPr>
        <w:t>и проведение аукциона на право</w:t>
      </w:r>
    </w:p>
    <w:p w:rsidR="00845EAC" w:rsidRPr="004050CB" w:rsidRDefault="00845EAC" w:rsidP="00845EAC">
      <w:pPr>
        <w:autoSpaceDE w:val="0"/>
        <w:autoSpaceDN w:val="0"/>
        <w:adjustRightInd w:val="0"/>
        <w:jc w:val="right"/>
        <w:rPr>
          <w:bCs/>
          <w:lang w:eastAsia="en-US"/>
        </w:rPr>
      </w:pPr>
      <w:r w:rsidRPr="004050CB">
        <w:rPr>
          <w:bCs/>
          <w:lang w:eastAsia="en-US"/>
        </w:rPr>
        <w:t xml:space="preserve"> заключить договор о развитии </w:t>
      </w:r>
    </w:p>
    <w:p w:rsidR="00845EAC" w:rsidRPr="004050CB" w:rsidRDefault="00845EAC" w:rsidP="00845EAC">
      <w:pPr>
        <w:autoSpaceDE w:val="0"/>
        <w:autoSpaceDN w:val="0"/>
        <w:adjustRightInd w:val="0"/>
        <w:jc w:val="right"/>
        <w:rPr>
          <w:bCs/>
          <w:lang w:eastAsia="en-US"/>
        </w:rPr>
      </w:pPr>
      <w:r w:rsidRPr="004050CB">
        <w:rPr>
          <w:bCs/>
          <w:lang w:eastAsia="en-US"/>
        </w:rPr>
        <w:t xml:space="preserve">застроенной территории» </w:t>
      </w:r>
    </w:p>
    <w:p w:rsidR="00845EAC" w:rsidRDefault="00845EAC" w:rsidP="00845EAC">
      <w:pPr>
        <w:pStyle w:val="ConsPlusNonformat"/>
        <w:jc w:val="both"/>
      </w:pPr>
      <w:r>
        <w:t xml:space="preserve">                                  ЗАЯВКА</w:t>
      </w:r>
    </w:p>
    <w:p w:rsidR="00845EAC" w:rsidRDefault="00845EAC" w:rsidP="00845EAC">
      <w:pPr>
        <w:pStyle w:val="ConsPlusNonformat"/>
        <w:jc w:val="both"/>
      </w:pPr>
      <w:r>
        <w:t xml:space="preserve">                 на участие в аукционе на право заключения</w:t>
      </w:r>
    </w:p>
    <w:p w:rsidR="00845EAC" w:rsidRDefault="00845EAC" w:rsidP="00845EAC">
      <w:pPr>
        <w:pStyle w:val="ConsPlusNonformat"/>
        <w:jc w:val="both"/>
      </w:pPr>
      <w:r>
        <w:t xml:space="preserve">                договора о развитии застроенной территории</w:t>
      </w:r>
    </w:p>
    <w:p w:rsidR="00845EAC" w:rsidRDefault="00845EAC" w:rsidP="00845EAC">
      <w:pPr>
        <w:pStyle w:val="ConsPlusNonformat"/>
        <w:jc w:val="both"/>
      </w:pPr>
    </w:p>
    <w:p w:rsidR="00845EAC" w:rsidRDefault="00845EAC" w:rsidP="00845EAC">
      <w:pPr>
        <w:pStyle w:val="ConsPlusNonformat"/>
        <w:jc w:val="both"/>
      </w:pPr>
      <w:r>
        <w:t xml:space="preserve">    1.  Ознакомившись  с данными информационного сообщения, размещенного на</w:t>
      </w:r>
    </w:p>
    <w:p w:rsidR="00845EAC" w:rsidRDefault="00845EAC" w:rsidP="00845EAC">
      <w:pPr>
        <w:pStyle w:val="ConsPlusNonformat"/>
        <w:jc w:val="both"/>
      </w:pPr>
      <w:r>
        <w:t>официальном   сайте   Российской  Федерации  для  размещения  информации  о</w:t>
      </w:r>
    </w:p>
    <w:p w:rsidR="00845EAC" w:rsidRDefault="00845EAC" w:rsidP="00845EAC">
      <w:pPr>
        <w:pStyle w:val="ConsPlusNonformat"/>
        <w:jc w:val="both"/>
      </w:pPr>
      <w:r>
        <w:t>проведения   торгов   www.torgi.gov.ru,  о  проведении  аукциона  на  право</w:t>
      </w:r>
    </w:p>
    <w:p w:rsidR="00845EAC" w:rsidRDefault="00845EAC" w:rsidP="00845EAC">
      <w:pPr>
        <w:pStyle w:val="ConsPlusNonformat"/>
        <w:jc w:val="both"/>
      </w:pPr>
      <w:r>
        <w:t>заключения договора о развитии застроенной территории, ___________________,</w:t>
      </w:r>
    </w:p>
    <w:p w:rsidR="00845EAC" w:rsidRDefault="00845EAC" w:rsidP="00845EAC">
      <w:pPr>
        <w:pStyle w:val="ConsPlusNonformat"/>
        <w:jc w:val="both"/>
      </w:pPr>
      <w:r>
        <w:lastRenderedPageBreak/>
        <w:t xml:space="preserve">                                                        (дата проведения)</w:t>
      </w:r>
    </w:p>
    <w:p w:rsidR="00845EAC" w:rsidRDefault="00845EAC" w:rsidP="00845EAC">
      <w:pPr>
        <w:pStyle w:val="ConsPlusNonformat"/>
        <w:jc w:val="both"/>
      </w:pPr>
      <w:r>
        <w:t>я, ________________________________________________________________________</w:t>
      </w:r>
    </w:p>
    <w:p w:rsidR="00845EAC" w:rsidRDefault="00845EAC" w:rsidP="00845EAC">
      <w:pPr>
        <w:pStyle w:val="ConsPlusNonformat"/>
        <w:jc w:val="both"/>
      </w:pPr>
      <w:r>
        <w:t>(для ф/л - Ф.И.О., место жительства, контактный телефон, паспортные данные)</w:t>
      </w:r>
    </w:p>
    <w:p w:rsidR="00845EAC" w:rsidRDefault="00845EAC" w:rsidP="00845EAC">
      <w:pPr>
        <w:pStyle w:val="ConsPlusNonformat"/>
        <w:jc w:val="both"/>
      </w:pPr>
      <w:r>
        <w:t>___________________________________________________________________________</w:t>
      </w:r>
    </w:p>
    <w:p w:rsidR="00845EAC" w:rsidRDefault="00845EAC" w:rsidP="00845EAC">
      <w:pPr>
        <w:pStyle w:val="ConsPlusNonformat"/>
        <w:jc w:val="both"/>
      </w:pPr>
      <w:r>
        <w:t xml:space="preserve">           (для ю/л - наименование, местонахождение, ОГРН, ИНН)</w:t>
      </w:r>
    </w:p>
    <w:p w:rsidR="00845EAC" w:rsidRDefault="00845EAC" w:rsidP="00845EAC">
      <w:pPr>
        <w:pStyle w:val="ConsPlusNonformat"/>
        <w:jc w:val="both"/>
      </w:pPr>
      <w:r>
        <w:t>заявляю  об  участии  в  аукционе  на  право заключения договора о развитии</w:t>
      </w:r>
    </w:p>
    <w:p w:rsidR="00845EAC" w:rsidRDefault="00845EAC" w:rsidP="00845EAC">
      <w:pPr>
        <w:pStyle w:val="ConsPlusNonformat"/>
        <w:jc w:val="both"/>
      </w:pPr>
      <w:r>
        <w:t>застроенной территории ___________________________________________________.</w:t>
      </w:r>
    </w:p>
    <w:p w:rsidR="00845EAC" w:rsidRDefault="00845EAC" w:rsidP="00845EAC">
      <w:pPr>
        <w:pStyle w:val="ConsPlusNonformat"/>
        <w:jc w:val="both"/>
      </w:pPr>
      <w:r>
        <w:t xml:space="preserve">                       (указывается местоположение застроенной территории)</w:t>
      </w:r>
    </w:p>
    <w:p w:rsidR="00845EAC" w:rsidRDefault="00845EAC" w:rsidP="00845EAC">
      <w:pPr>
        <w:pStyle w:val="ConsPlusNonformat"/>
        <w:jc w:val="both"/>
      </w:pPr>
      <w:r>
        <w:t>Площадь застроенной территории ___________.</w:t>
      </w:r>
    </w:p>
    <w:p w:rsidR="00845EAC" w:rsidRDefault="00845EAC" w:rsidP="00845EAC">
      <w:pPr>
        <w:pStyle w:val="ConsPlusNonformat"/>
        <w:jc w:val="both"/>
      </w:pPr>
      <w:r>
        <w:t xml:space="preserve">    2.  В  случае  моей победы на аукционе я принимаю на себя обязательство</w:t>
      </w:r>
    </w:p>
    <w:p w:rsidR="00845EAC" w:rsidRDefault="00845EAC" w:rsidP="00845EAC">
      <w:pPr>
        <w:pStyle w:val="ConsPlusNonformat"/>
        <w:jc w:val="both"/>
      </w:pPr>
      <w:r>
        <w:t>оплатить  в  сроки,  указанные  в протоколе о результатах аукциона на право</w:t>
      </w:r>
    </w:p>
    <w:p w:rsidR="00845EAC" w:rsidRDefault="00845EAC" w:rsidP="00845EAC">
      <w:pPr>
        <w:pStyle w:val="ConsPlusNonformat"/>
        <w:jc w:val="both"/>
      </w:pPr>
      <w:r>
        <w:t>заключения  договора  о  развитии  застроенной  территории,  сложившуюся  в</w:t>
      </w:r>
    </w:p>
    <w:p w:rsidR="00845EAC" w:rsidRDefault="00845EAC" w:rsidP="00845EAC">
      <w:pPr>
        <w:pStyle w:val="ConsPlusNonformat"/>
        <w:jc w:val="both"/>
      </w:pPr>
      <w:r>
        <w:t>результате   аукциона   цену   права  на  заключении  договора  о  развитии</w:t>
      </w:r>
    </w:p>
    <w:p w:rsidR="00845EAC" w:rsidRDefault="00845EAC" w:rsidP="00845EAC">
      <w:pPr>
        <w:pStyle w:val="ConsPlusNonformat"/>
        <w:jc w:val="both"/>
      </w:pPr>
      <w:r>
        <w:t>застроенной территории.</w:t>
      </w:r>
    </w:p>
    <w:p w:rsidR="00845EAC" w:rsidRDefault="00845EAC" w:rsidP="00845EAC">
      <w:pPr>
        <w:pStyle w:val="ConsPlusNonformat"/>
        <w:jc w:val="both"/>
      </w:pPr>
      <w:r>
        <w:t xml:space="preserve">    3.  Согласен  с тем, что в случае признания меня победителем аукциона и</w:t>
      </w:r>
    </w:p>
    <w:p w:rsidR="00845EAC" w:rsidRDefault="00845EAC" w:rsidP="00845EAC">
      <w:pPr>
        <w:pStyle w:val="ConsPlusNonformat"/>
        <w:jc w:val="both"/>
      </w:pPr>
      <w:r>
        <w:t>моего  отказа  от  заключения  договора о развитии застроенной территории в</w:t>
      </w:r>
    </w:p>
    <w:p w:rsidR="00845EAC" w:rsidRDefault="00845EAC" w:rsidP="00845EAC">
      <w:pPr>
        <w:pStyle w:val="ConsPlusNonformat"/>
        <w:jc w:val="both"/>
      </w:pPr>
      <w:r>
        <w:t>установленный   протоколом  о  результатах  аукциона  на  право  заключения</w:t>
      </w:r>
    </w:p>
    <w:p w:rsidR="00845EAC" w:rsidRDefault="00845EAC" w:rsidP="00845EAC">
      <w:pPr>
        <w:pStyle w:val="ConsPlusNonformat"/>
        <w:jc w:val="both"/>
      </w:pPr>
      <w:r>
        <w:t>договора  о  развитии  застроенной  территории  срок, сумма внесенного мной</w:t>
      </w:r>
    </w:p>
    <w:p w:rsidR="00845EAC" w:rsidRDefault="00845EAC" w:rsidP="00845EAC">
      <w:pPr>
        <w:pStyle w:val="ConsPlusNonformat"/>
        <w:jc w:val="both"/>
      </w:pPr>
      <w:r>
        <w:t>задатка не возвращается.</w:t>
      </w:r>
    </w:p>
    <w:p w:rsidR="00845EAC" w:rsidRDefault="00845EAC" w:rsidP="00845EAC">
      <w:pPr>
        <w:pStyle w:val="ConsPlusNonformat"/>
        <w:jc w:val="both"/>
      </w:pPr>
      <w:r>
        <w:t xml:space="preserve">    4.  Ознакомлен  с  условиями  проекта  договора  о развитии застроенной</w:t>
      </w:r>
    </w:p>
    <w:p w:rsidR="00845EAC" w:rsidRDefault="00845EAC" w:rsidP="00845EAC">
      <w:pPr>
        <w:pStyle w:val="ConsPlusNonformat"/>
        <w:jc w:val="both"/>
      </w:pPr>
      <w:r>
        <w:t>территории.</w:t>
      </w:r>
    </w:p>
    <w:p w:rsidR="00845EAC" w:rsidRDefault="00845EAC" w:rsidP="00845EAC">
      <w:pPr>
        <w:pStyle w:val="ConsPlusNonformat"/>
        <w:jc w:val="both"/>
      </w:pPr>
      <w:r>
        <w:t xml:space="preserve">    5.  Согласен  (согласна)  на  обработку моих персональных данных, в том</w:t>
      </w:r>
    </w:p>
    <w:p w:rsidR="00845EAC" w:rsidRDefault="00845EAC" w:rsidP="00845EAC">
      <w:pPr>
        <w:pStyle w:val="ConsPlusNonformat"/>
        <w:jc w:val="both"/>
      </w:pPr>
      <w:r>
        <w:t>числе  посредством  их  получения  из иного государственного органа, органа</w:t>
      </w:r>
    </w:p>
    <w:p w:rsidR="00845EAC" w:rsidRDefault="00845EAC" w:rsidP="00845EAC">
      <w:pPr>
        <w:pStyle w:val="ConsPlusNonformat"/>
        <w:jc w:val="both"/>
      </w:pPr>
      <w:r>
        <w:t>местного   самоуправления   и   подведомственной  им  организации  в  целях</w:t>
      </w:r>
    </w:p>
    <w:p w:rsidR="00845EAC" w:rsidRDefault="00845EAC" w:rsidP="00845EAC">
      <w:pPr>
        <w:pStyle w:val="ConsPlusNonformat"/>
        <w:jc w:val="both"/>
      </w:pPr>
      <w:r>
        <w:t>предоставления муниципальной услуги.</w:t>
      </w:r>
    </w:p>
    <w:p w:rsidR="00845EAC" w:rsidRDefault="00845EAC" w:rsidP="00845EAC">
      <w:pPr>
        <w:pStyle w:val="ConsPlusNonformat"/>
        <w:jc w:val="both"/>
      </w:pPr>
      <w:r>
        <w:t xml:space="preserve">    6. Банковские реквизиты участника аукциона ____________________________</w:t>
      </w:r>
    </w:p>
    <w:p w:rsidR="00845EAC" w:rsidRDefault="00845EAC" w:rsidP="00845EAC">
      <w:pPr>
        <w:pStyle w:val="ConsPlusNonformat"/>
        <w:jc w:val="both"/>
      </w:pPr>
      <w:r>
        <w:t>___________________________________________________________________________</w:t>
      </w:r>
    </w:p>
    <w:p w:rsidR="00845EAC" w:rsidRDefault="00845EAC" w:rsidP="00845EAC">
      <w:pPr>
        <w:pStyle w:val="ConsPlusNonformat"/>
        <w:jc w:val="both"/>
      </w:pPr>
      <w:r>
        <w:t>__________________________________________________________________________.</w:t>
      </w:r>
    </w:p>
    <w:p w:rsidR="00845EAC" w:rsidRDefault="00845EAC" w:rsidP="00845EAC">
      <w:pPr>
        <w:pStyle w:val="ConsPlusNonformat"/>
        <w:jc w:val="both"/>
      </w:pPr>
      <w:r>
        <w:t xml:space="preserve">    7. Ф.И.О. уполномоченного лица ________________________________________</w:t>
      </w:r>
    </w:p>
    <w:p w:rsidR="00845EAC" w:rsidRDefault="00845EAC" w:rsidP="00845EAC">
      <w:pPr>
        <w:pStyle w:val="ConsPlusNonformat"/>
        <w:jc w:val="both"/>
      </w:pPr>
      <w:r>
        <w:t>__________________________________________________________________________.</w:t>
      </w:r>
    </w:p>
    <w:p w:rsidR="00845EAC" w:rsidRDefault="00845EAC" w:rsidP="00845EAC">
      <w:pPr>
        <w:pStyle w:val="ConsPlusNonformat"/>
        <w:jc w:val="both"/>
      </w:pPr>
      <w:r>
        <w:t xml:space="preserve"> (Заполняется в случае заполнения заявки по доверенности, указывается дата</w:t>
      </w:r>
    </w:p>
    <w:p w:rsidR="00845EAC" w:rsidRDefault="00845EAC" w:rsidP="00845EAC">
      <w:pPr>
        <w:pStyle w:val="ConsPlusNonformat"/>
        <w:jc w:val="both"/>
      </w:pPr>
      <w:r>
        <w:t xml:space="preserve">                           и номер доверенности)</w:t>
      </w:r>
    </w:p>
    <w:p w:rsidR="00845EAC" w:rsidRDefault="00845EAC" w:rsidP="00845EAC">
      <w:pPr>
        <w:pStyle w:val="ConsPlusNonformat"/>
        <w:jc w:val="both"/>
      </w:pPr>
    </w:p>
    <w:p w:rsidR="00845EAC" w:rsidRDefault="00845EAC" w:rsidP="00845EAC">
      <w:pPr>
        <w:pStyle w:val="ConsPlusNonformat"/>
        <w:jc w:val="both"/>
      </w:pPr>
      <w:r>
        <w:t>_______________       ________________________         ____________________</w:t>
      </w:r>
    </w:p>
    <w:p w:rsidR="00845EAC" w:rsidRDefault="00845EAC" w:rsidP="00845EAC">
      <w:pPr>
        <w:pStyle w:val="ConsPlusNonformat"/>
        <w:jc w:val="both"/>
      </w:pPr>
      <w:r>
        <w:t xml:space="preserve">    (дата)                     (Ф.И.О.)                      (подпись)</w:t>
      </w:r>
    </w:p>
    <w:p w:rsidR="00845EAC" w:rsidRDefault="00845EAC" w:rsidP="00845EAC">
      <w:pPr>
        <w:pStyle w:val="ConsPlusNonformat"/>
        <w:jc w:val="both"/>
      </w:pPr>
    </w:p>
    <w:p w:rsidR="00845EAC" w:rsidRDefault="00845EAC" w:rsidP="00845EAC">
      <w:pPr>
        <w:pStyle w:val="ConsPlusNonformat"/>
        <w:jc w:val="both"/>
      </w:pPr>
      <w:r>
        <w:t xml:space="preserve">    Заявка принята ________________________________________________________</w:t>
      </w:r>
    </w:p>
    <w:p w:rsidR="00845EAC" w:rsidRDefault="00845EAC" w:rsidP="00845EAC">
      <w:pPr>
        <w:pStyle w:val="ConsPlusNonformat"/>
        <w:jc w:val="both"/>
      </w:pPr>
      <w:r>
        <w:t xml:space="preserve">                      (должность, Ф.И.О. специалиста, принявшего заявку)</w:t>
      </w:r>
    </w:p>
    <w:p w:rsidR="00845EAC" w:rsidRDefault="00845EAC" w:rsidP="00845EAC">
      <w:pPr>
        <w:pStyle w:val="ConsPlusNonformat"/>
        <w:jc w:val="both"/>
      </w:pPr>
      <w:r>
        <w:t xml:space="preserve">    _______ час. _____ мин. "____" _____________ 20__ г. за N _____________</w:t>
      </w:r>
    </w:p>
    <w:p w:rsidR="00845EAC" w:rsidRDefault="00845EAC" w:rsidP="00845EAC">
      <w:pPr>
        <w:pStyle w:val="ConsPlusNormal"/>
        <w:jc w:val="both"/>
      </w:pPr>
    </w:p>
    <w:p w:rsidR="00845EAC" w:rsidRDefault="00845EAC" w:rsidP="00845EAC">
      <w:pPr>
        <w:pStyle w:val="ConsPlusNormal"/>
        <w:jc w:val="both"/>
      </w:pPr>
    </w:p>
    <w:p w:rsidR="00845EAC" w:rsidRDefault="00845EAC" w:rsidP="00845EAC">
      <w:pPr>
        <w:pStyle w:val="ConsPlusNormal"/>
        <w:jc w:val="both"/>
      </w:pPr>
    </w:p>
    <w:p w:rsidR="00845EAC" w:rsidRDefault="00845EAC" w:rsidP="00845EAC">
      <w:pPr>
        <w:pStyle w:val="ConsPlusNormal"/>
        <w:jc w:val="center"/>
      </w:pPr>
      <w:r>
        <w:t>______________</w:t>
      </w:r>
    </w:p>
    <w:p w:rsidR="00845EAC" w:rsidRDefault="00845EAC" w:rsidP="00845EAC">
      <w:pPr>
        <w:pStyle w:val="ConsPlusNormal"/>
        <w:jc w:val="both"/>
      </w:pPr>
    </w:p>
    <w:p w:rsidR="00845EAC" w:rsidRDefault="00845EAC" w:rsidP="00845EAC">
      <w:pPr>
        <w:pStyle w:val="ConsPlusNormal"/>
        <w:jc w:val="both"/>
      </w:pPr>
    </w:p>
    <w:p w:rsidR="00845EAC" w:rsidRPr="007816A4" w:rsidRDefault="00845EAC" w:rsidP="00845EAC">
      <w:pPr>
        <w:autoSpaceDE w:val="0"/>
        <w:autoSpaceDN w:val="0"/>
        <w:adjustRightInd w:val="0"/>
        <w:jc w:val="right"/>
        <w:outlineLvl w:val="0"/>
        <w:rPr>
          <w:lang w:eastAsia="en-US"/>
        </w:rPr>
      </w:pPr>
      <w:r w:rsidRPr="007816A4">
        <w:rPr>
          <w:lang w:eastAsia="en-US"/>
        </w:rPr>
        <w:t>Приложение 5</w:t>
      </w:r>
    </w:p>
    <w:p w:rsidR="00845EAC" w:rsidRPr="007816A4" w:rsidRDefault="00845EAC" w:rsidP="00845EAC">
      <w:pPr>
        <w:autoSpaceDE w:val="0"/>
        <w:autoSpaceDN w:val="0"/>
        <w:adjustRightInd w:val="0"/>
        <w:jc w:val="right"/>
        <w:rPr>
          <w:lang w:eastAsia="en-US"/>
        </w:rPr>
      </w:pPr>
      <w:r w:rsidRPr="007816A4">
        <w:rPr>
          <w:lang w:eastAsia="en-US"/>
        </w:rPr>
        <w:t>к административному регламенту</w:t>
      </w:r>
    </w:p>
    <w:p w:rsidR="00845EAC" w:rsidRPr="007816A4" w:rsidRDefault="00845EAC" w:rsidP="00845EAC">
      <w:pPr>
        <w:autoSpaceDE w:val="0"/>
        <w:autoSpaceDN w:val="0"/>
        <w:adjustRightInd w:val="0"/>
        <w:jc w:val="right"/>
        <w:rPr>
          <w:lang w:eastAsia="en-US"/>
        </w:rPr>
      </w:pPr>
      <w:r w:rsidRPr="007816A4">
        <w:rPr>
          <w:lang w:eastAsia="en-US"/>
        </w:rPr>
        <w:t>по предоставлению муниципальной услуги</w:t>
      </w:r>
    </w:p>
    <w:p w:rsidR="00845EAC" w:rsidRPr="007816A4" w:rsidRDefault="00845EAC" w:rsidP="00845EAC">
      <w:pPr>
        <w:autoSpaceDE w:val="0"/>
        <w:autoSpaceDN w:val="0"/>
        <w:adjustRightInd w:val="0"/>
        <w:jc w:val="right"/>
        <w:rPr>
          <w:bCs/>
          <w:lang w:eastAsia="en-US"/>
        </w:rPr>
      </w:pPr>
      <w:r w:rsidRPr="007816A4">
        <w:rPr>
          <w:bCs/>
          <w:lang w:eastAsia="en-US"/>
        </w:rPr>
        <w:t xml:space="preserve">«Заключение договора о развитии </w:t>
      </w:r>
    </w:p>
    <w:p w:rsidR="00845EAC" w:rsidRPr="007816A4" w:rsidRDefault="00845EAC" w:rsidP="00845EAC">
      <w:pPr>
        <w:autoSpaceDE w:val="0"/>
        <w:autoSpaceDN w:val="0"/>
        <w:adjustRightInd w:val="0"/>
        <w:jc w:val="right"/>
        <w:rPr>
          <w:bCs/>
          <w:lang w:eastAsia="en-US"/>
        </w:rPr>
      </w:pPr>
      <w:r w:rsidRPr="007816A4">
        <w:rPr>
          <w:bCs/>
          <w:lang w:eastAsia="en-US"/>
        </w:rPr>
        <w:t>застроенной территории,</w:t>
      </w:r>
      <w:r w:rsidRPr="007816A4">
        <w:rPr>
          <w:bCs/>
        </w:rPr>
        <w:t xml:space="preserve"> </w:t>
      </w:r>
      <w:r w:rsidRPr="007816A4">
        <w:rPr>
          <w:bCs/>
          <w:lang w:eastAsia="en-US"/>
        </w:rPr>
        <w:t xml:space="preserve">организация </w:t>
      </w:r>
    </w:p>
    <w:p w:rsidR="00845EAC" w:rsidRPr="007816A4" w:rsidRDefault="00845EAC" w:rsidP="00845EAC">
      <w:pPr>
        <w:autoSpaceDE w:val="0"/>
        <w:autoSpaceDN w:val="0"/>
        <w:adjustRightInd w:val="0"/>
        <w:jc w:val="right"/>
        <w:rPr>
          <w:bCs/>
          <w:lang w:eastAsia="en-US"/>
        </w:rPr>
      </w:pPr>
      <w:r w:rsidRPr="007816A4">
        <w:rPr>
          <w:bCs/>
          <w:lang w:eastAsia="en-US"/>
        </w:rPr>
        <w:t>и проведение аукциона на право</w:t>
      </w:r>
    </w:p>
    <w:p w:rsidR="00845EAC" w:rsidRPr="007816A4" w:rsidRDefault="00845EAC" w:rsidP="00845EAC">
      <w:pPr>
        <w:autoSpaceDE w:val="0"/>
        <w:autoSpaceDN w:val="0"/>
        <w:adjustRightInd w:val="0"/>
        <w:jc w:val="right"/>
        <w:rPr>
          <w:bCs/>
          <w:lang w:eastAsia="en-US"/>
        </w:rPr>
      </w:pPr>
      <w:r w:rsidRPr="007816A4">
        <w:rPr>
          <w:bCs/>
          <w:lang w:eastAsia="en-US"/>
        </w:rPr>
        <w:t xml:space="preserve"> заключить договор о развитии </w:t>
      </w:r>
    </w:p>
    <w:p w:rsidR="00845EAC" w:rsidRPr="007816A4" w:rsidRDefault="00845EAC" w:rsidP="00845EAC">
      <w:pPr>
        <w:autoSpaceDE w:val="0"/>
        <w:autoSpaceDN w:val="0"/>
        <w:adjustRightInd w:val="0"/>
        <w:jc w:val="right"/>
        <w:rPr>
          <w:bCs/>
          <w:lang w:eastAsia="en-US"/>
        </w:rPr>
      </w:pPr>
      <w:r w:rsidRPr="007816A4">
        <w:rPr>
          <w:bCs/>
          <w:lang w:eastAsia="en-US"/>
        </w:rPr>
        <w:t xml:space="preserve">застроенной территории» </w:t>
      </w:r>
    </w:p>
    <w:p w:rsidR="00845EAC" w:rsidRPr="004050CB" w:rsidRDefault="00845EAC" w:rsidP="00845EAC">
      <w:pPr>
        <w:pStyle w:val="ConsPlusNormal"/>
        <w:jc w:val="both"/>
        <w:rPr>
          <w:rFonts w:ascii="Times New Roman" w:hAnsi="Times New Roman" w:cs="Times New Roman"/>
          <w:sz w:val="28"/>
          <w:szCs w:val="28"/>
        </w:rPr>
      </w:pPr>
    </w:p>
    <w:p w:rsidR="00845EAC" w:rsidRPr="004050CB" w:rsidRDefault="00845EAC" w:rsidP="00845EAC">
      <w:pPr>
        <w:pStyle w:val="ConsPlusNonformat"/>
        <w:jc w:val="both"/>
        <w:rPr>
          <w:rFonts w:ascii="Times New Roman" w:hAnsi="Times New Roman" w:cs="Times New Roman"/>
          <w:sz w:val="28"/>
          <w:szCs w:val="28"/>
        </w:rPr>
      </w:pPr>
      <w:r w:rsidRPr="004050CB">
        <w:rPr>
          <w:rFonts w:ascii="Times New Roman" w:hAnsi="Times New Roman" w:cs="Times New Roman"/>
          <w:sz w:val="28"/>
          <w:szCs w:val="28"/>
        </w:rPr>
        <w:t>ОБРАЗЕЦ</w:t>
      </w:r>
    </w:p>
    <w:p w:rsidR="00845EAC" w:rsidRDefault="00845EAC" w:rsidP="00845EAC">
      <w:pPr>
        <w:pStyle w:val="ConsPlusNonformat"/>
        <w:jc w:val="both"/>
      </w:pPr>
    </w:p>
    <w:p w:rsidR="00845EAC" w:rsidRDefault="00845EAC" w:rsidP="00845EAC">
      <w:pPr>
        <w:pStyle w:val="ConsPlusNonformat"/>
        <w:jc w:val="both"/>
      </w:pPr>
      <w:bookmarkStart w:id="11" w:name="P689"/>
      <w:bookmarkEnd w:id="11"/>
      <w:r>
        <w:t xml:space="preserve">                                 РАСПИСКА</w:t>
      </w:r>
    </w:p>
    <w:p w:rsidR="00845EAC" w:rsidRDefault="00845EAC" w:rsidP="00845EAC">
      <w:pPr>
        <w:pStyle w:val="ConsPlusNonformat"/>
        <w:jc w:val="both"/>
      </w:pPr>
      <w:r>
        <w:t xml:space="preserve">        о приеме документов для предоставления муниципальной услуги</w:t>
      </w:r>
    </w:p>
    <w:p w:rsidR="00845EAC" w:rsidRDefault="00845EAC" w:rsidP="00845EAC">
      <w:pPr>
        <w:pStyle w:val="ConsPlusNonformat"/>
        <w:jc w:val="both"/>
      </w:pPr>
      <w:r>
        <w:t xml:space="preserve">     "Допуск заявителя к участию в аукционе на право заключить договор</w:t>
      </w:r>
    </w:p>
    <w:p w:rsidR="00845EAC" w:rsidRDefault="00845EAC" w:rsidP="00845EAC">
      <w:pPr>
        <w:pStyle w:val="ConsPlusNonformat"/>
        <w:jc w:val="both"/>
      </w:pPr>
      <w:r>
        <w:t xml:space="preserve">          о развитии застроенной территории, подписанию протокола</w:t>
      </w:r>
    </w:p>
    <w:p w:rsidR="00845EAC" w:rsidRDefault="00845EAC" w:rsidP="00845EAC">
      <w:pPr>
        <w:pStyle w:val="ConsPlusNonformat"/>
        <w:jc w:val="both"/>
      </w:pPr>
      <w:r>
        <w:t xml:space="preserve">          о развитии застроенной территории, заключению договора</w:t>
      </w:r>
    </w:p>
    <w:p w:rsidR="00845EAC" w:rsidRDefault="00845EAC" w:rsidP="00845EAC">
      <w:pPr>
        <w:pStyle w:val="ConsPlusNonformat"/>
        <w:jc w:val="both"/>
      </w:pPr>
      <w:r>
        <w:t xml:space="preserve">                    о развитии застроенной территории"</w:t>
      </w:r>
    </w:p>
    <w:p w:rsidR="00845EAC" w:rsidRDefault="00845EAC" w:rsidP="00845EAC">
      <w:pPr>
        <w:pStyle w:val="ConsPlusNonformat"/>
        <w:jc w:val="both"/>
      </w:pPr>
    </w:p>
    <w:p w:rsidR="00845EAC" w:rsidRDefault="00845EAC" w:rsidP="00845EAC">
      <w:pPr>
        <w:pStyle w:val="ConsPlusNonformat"/>
        <w:jc w:val="both"/>
      </w:pPr>
      <w:r>
        <w:t xml:space="preserve">    От гражданина ________________________________________________________,</w:t>
      </w:r>
    </w:p>
    <w:p w:rsidR="00845EAC" w:rsidRDefault="00845EAC" w:rsidP="00845EAC">
      <w:pPr>
        <w:pStyle w:val="ConsPlusNonformat"/>
        <w:jc w:val="both"/>
      </w:pPr>
      <w:r>
        <w:t xml:space="preserve">                            (Ф.И.О. полностью)</w:t>
      </w:r>
    </w:p>
    <w:p w:rsidR="00845EAC" w:rsidRDefault="00845EAC" w:rsidP="00845EAC">
      <w:pPr>
        <w:pStyle w:val="ConsPlusNonformat"/>
        <w:jc w:val="both"/>
      </w:pPr>
      <w:r>
        <w:t>в том, что "____" _______________ 20 ___ г. получены документы, необходимые</w:t>
      </w:r>
    </w:p>
    <w:p w:rsidR="00845EAC" w:rsidRDefault="00845EAC" w:rsidP="00845EAC">
      <w:pPr>
        <w:pStyle w:val="ConsPlusNonformat"/>
        <w:jc w:val="both"/>
      </w:pPr>
      <w:r>
        <w:t>для  предоставления  муниципальной услуги по заключению договора о развитии</w:t>
      </w:r>
    </w:p>
    <w:p w:rsidR="00845EAC" w:rsidRDefault="00845EAC" w:rsidP="00845EAC">
      <w:pPr>
        <w:pStyle w:val="ConsPlusNonformat"/>
        <w:jc w:val="both"/>
      </w:pPr>
      <w:r>
        <w:t>застроенной  территории,  допуску  заявителя  к участию в аукционе на право</w:t>
      </w:r>
    </w:p>
    <w:p w:rsidR="00845EAC" w:rsidRDefault="00845EAC" w:rsidP="00845EAC">
      <w:pPr>
        <w:pStyle w:val="ConsPlusNonformat"/>
        <w:jc w:val="both"/>
      </w:pPr>
      <w:r>
        <w:t>заключить договор о развитии застроенной территории, подписанию протокола о</w:t>
      </w:r>
    </w:p>
    <w:p w:rsidR="00845EAC" w:rsidRDefault="00845EAC" w:rsidP="00845EAC">
      <w:pPr>
        <w:pStyle w:val="ConsPlusNonformat"/>
        <w:jc w:val="both"/>
      </w:pPr>
      <w:r>
        <w:t>развитии   застроенной  территории,  расположенной  по  адресу:  Российская</w:t>
      </w:r>
    </w:p>
    <w:p w:rsidR="00845EAC" w:rsidRDefault="00845EAC" w:rsidP="00845EAC">
      <w:pPr>
        <w:pStyle w:val="ConsPlusNonformat"/>
        <w:jc w:val="both"/>
      </w:pPr>
      <w:r>
        <w:t>Федерация, Ставропольский край, _______________________</w:t>
      </w:r>
    </w:p>
    <w:p w:rsidR="00845EAC" w:rsidRDefault="00845EAC" w:rsidP="00845EAC">
      <w:pPr>
        <w:pStyle w:val="ConsPlusNonformat"/>
        <w:jc w:val="both"/>
      </w:pPr>
      <w:r>
        <w:t>__________________________________________________________________________.</w:t>
      </w:r>
    </w:p>
    <w:p w:rsidR="00845EAC" w:rsidRDefault="00845EAC" w:rsidP="00845EA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304"/>
        <w:gridCol w:w="1247"/>
        <w:gridCol w:w="850"/>
        <w:gridCol w:w="1247"/>
        <w:gridCol w:w="794"/>
        <w:gridCol w:w="1474"/>
      </w:tblGrid>
      <w:tr w:rsidR="00845EAC" w:rsidTr="00A96D71">
        <w:tc>
          <w:tcPr>
            <w:tcW w:w="624" w:type="dxa"/>
            <w:vMerge w:val="restart"/>
          </w:tcPr>
          <w:p w:rsidR="00845EAC" w:rsidRDefault="00845EAC" w:rsidP="00A96D71">
            <w:pPr>
              <w:pStyle w:val="ConsPlusNormal"/>
              <w:jc w:val="center"/>
            </w:pPr>
            <w:r>
              <w:t>N</w:t>
            </w:r>
          </w:p>
          <w:p w:rsidR="00845EAC" w:rsidRDefault="00845EAC" w:rsidP="00A96D71">
            <w:pPr>
              <w:pStyle w:val="ConsPlusNormal"/>
              <w:jc w:val="center"/>
            </w:pPr>
            <w:r>
              <w:t>п/п</w:t>
            </w:r>
          </w:p>
        </w:tc>
        <w:tc>
          <w:tcPr>
            <w:tcW w:w="1304" w:type="dxa"/>
            <w:vMerge w:val="restart"/>
          </w:tcPr>
          <w:p w:rsidR="00845EAC" w:rsidRDefault="00845EAC" w:rsidP="00A96D71">
            <w:pPr>
              <w:pStyle w:val="ConsPlusNormal"/>
              <w:jc w:val="center"/>
            </w:pPr>
            <w:r>
              <w:t>Наименование и</w:t>
            </w:r>
          </w:p>
          <w:p w:rsidR="00845EAC" w:rsidRDefault="00845EAC" w:rsidP="00A96D71">
            <w:pPr>
              <w:pStyle w:val="ConsPlusNormal"/>
              <w:jc w:val="center"/>
            </w:pPr>
            <w:r>
              <w:t>реквизиты документа</w:t>
            </w:r>
          </w:p>
        </w:tc>
        <w:tc>
          <w:tcPr>
            <w:tcW w:w="2097" w:type="dxa"/>
            <w:gridSpan w:val="2"/>
          </w:tcPr>
          <w:p w:rsidR="00845EAC" w:rsidRDefault="00845EAC" w:rsidP="00A96D71">
            <w:pPr>
              <w:pStyle w:val="ConsPlusNormal"/>
              <w:jc w:val="center"/>
            </w:pPr>
            <w:r>
              <w:t>Количество</w:t>
            </w:r>
          </w:p>
          <w:p w:rsidR="00845EAC" w:rsidRDefault="00845EAC" w:rsidP="00A96D71">
            <w:pPr>
              <w:pStyle w:val="ConsPlusNormal"/>
              <w:jc w:val="center"/>
            </w:pPr>
            <w:r>
              <w:t>экземпляров (шт.)</w:t>
            </w:r>
          </w:p>
        </w:tc>
        <w:tc>
          <w:tcPr>
            <w:tcW w:w="2041" w:type="dxa"/>
            <w:gridSpan w:val="2"/>
          </w:tcPr>
          <w:p w:rsidR="00845EAC" w:rsidRDefault="00845EAC" w:rsidP="00A96D71">
            <w:pPr>
              <w:pStyle w:val="ConsPlusNormal"/>
              <w:jc w:val="center"/>
            </w:pPr>
            <w:r>
              <w:t>Количество</w:t>
            </w:r>
          </w:p>
          <w:p w:rsidR="00845EAC" w:rsidRDefault="00845EAC" w:rsidP="00A96D71">
            <w:pPr>
              <w:pStyle w:val="ConsPlusNormal"/>
              <w:jc w:val="center"/>
            </w:pPr>
            <w:r>
              <w:t>листов (шт.)</w:t>
            </w:r>
          </w:p>
        </w:tc>
        <w:tc>
          <w:tcPr>
            <w:tcW w:w="1474" w:type="dxa"/>
            <w:vMerge w:val="restart"/>
          </w:tcPr>
          <w:p w:rsidR="00845EAC" w:rsidRDefault="00845EAC" w:rsidP="00A96D71">
            <w:pPr>
              <w:pStyle w:val="ConsPlusNormal"/>
              <w:jc w:val="center"/>
            </w:pPr>
            <w:r>
              <w:t>Примечание</w:t>
            </w:r>
          </w:p>
        </w:tc>
      </w:tr>
      <w:tr w:rsidR="00845EAC" w:rsidTr="00A96D71">
        <w:tc>
          <w:tcPr>
            <w:tcW w:w="624" w:type="dxa"/>
            <w:vMerge/>
          </w:tcPr>
          <w:p w:rsidR="00845EAC" w:rsidRDefault="00845EAC" w:rsidP="00A96D71"/>
        </w:tc>
        <w:tc>
          <w:tcPr>
            <w:tcW w:w="1304" w:type="dxa"/>
            <w:vMerge/>
          </w:tcPr>
          <w:p w:rsidR="00845EAC" w:rsidRDefault="00845EAC" w:rsidP="00A96D71"/>
        </w:tc>
        <w:tc>
          <w:tcPr>
            <w:tcW w:w="1247" w:type="dxa"/>
          </w:tcPr>
          <w:p w:rsidR="00845EAC" w:rsidRDefault="00845EAC" w:rsidP="00A96D71">
            <w:pPr>
              <w:pStyle w:val="ConsPlusNormal"/>
              <w:jc w:val="center"/>
            </w:pPr>
            <w:r>
              <w:t>подлинник</w:t>
            </w:r>
          </w:p>
        </w:tc>
        <w:tc>
          <w:tcPr>
            <w:tcW w:w="850" w:type="dxa"/>
          </w:tcPr>
          <w:p w:rsidR="00845EAC" w:rsidRDefault="00845EAC" w:rsidP="00A96D71">
            <w:pPr>
              <w:pStyle w:val="ConsPlusNormal"/>
              <w:jc w:val="center"/>
            </w:pPr>
            <w:r>
              <w:t>копия</w:t>
            </w:r>
          </w:p>
        </w:tc>
        <w:tc>
          <w:tcPr>
            <w:tcW w:w="1247" w:type="dxa"/>
          </w:tcPr>
          <w:p w:rsidR="00845EAC" w:rsidRDefault="00845EAC" w:rsidP="00A96D71">
            <w:pPr>
              <w:pStyle w:val="ConsPlusNormal"/>
              <w:jc w:val="center"/>
            </w:pPr>
            <w:r>
              <w:t>подлинник</w:t>
            </w:r>
          </w:p>
        </w:tc>
        <w:tc>
          <w:tcPr>
            <w:tcW w:w="794" w:type="dxa"/>
          </w:tcPr>
          <w:p w:rsidR="00845EAC" w:rsidRDefault="00845EAC" w:rsidP="00A96D71">
            <w:pPr>
              <w:pStyle w:val="ConsPlusNormal"/>
              <w:jc w:val="center"/>
            </w:pPr>
            <w:r>
              <w:t>копия</w:t>
            </w:r>
          </w:p>
        </w:tc>
        <w:tc>
          <w:tcPr>
            <w:tcW w:w="1474" w:type="dxa"/>
            <w:vMerge/>
          </w:tcPr>
          <w:p w:rsidR="00845EAC" w:rsidRDefault="00845EAC" w:rsidP="00A96D71"/>
        </w:tc>
      </w:tr>
      <w:tr w:rsidR="00845EAC" w:rsidTr="00A96D71">
        <w:tc>
          <w:tcPr>
            <w:tcW w:w="624" w:type="dxa"/>
          </w:tcPr>
          <w:p w:rsidR="00845EAC" w:rsidRDefault="00845EAC" w:rsidP="00A96D71">
            <w:pPr>
              <w:pStyle w:val="ConsPlusNormal"/>
            </w:pPr>
          </w:p>
        </w:tc>
        <w:tc>
          <w:tcPr>
            <w:tcW w:w="1304" w:type="dxa"/>
          </w:tcPr>
          <w:p w:rsidR="00845EAC" w:rsidRDefault="00845EAC" w:rsidP="00A96D71">
            <w:pPr>
              <w:pStyle w:val="ConsPlusNormal"/>
            </w:pPr>
          </w:p>
        </w:tc>
        <w:tc>
          <w:tcPr>
            <w:tcW w:w="1247" w:type="dxa"/>
          </w:tcPr>
          <w:p w:rsidR="00845EAC" w:rsidRDefault="00845EAC" w:rsidP="00A96D71">
            <w:pPr>
              <w:pStyle w:val="ConsPlusNormal"/>
            </w:pPr>
          </w:p>
        </w:tc>
        <w:tc>
          <w:tcPr>
            <w:tcW w:w="850" w:type="dxa"/>
          </w:tcPr>
          <w:p w:rsidR="00845EAC" w:rsidRDefault="00845EAC" w:rsidP="00A96D71">
            <w:pPr>
              <w:pStyle w:val="ConsPlusNormal"/>
            </w:pPr>
          </w:p>
        </w:tc>
        <w:tc>
          <w:tcPr>
            <w:tcW w:w="1247" w:type="dxa"/>
          </w:tcPr>
          <w:p w:rsidR="00845EAC" w:rsidRDefault="00845EAC" w:rsidP="00A96D71">
            <w:pPr>
              <w:pStyle w:val="ConsPlusNormal"/>
            </w:pPr>
          </w:p>
        </w:tc>
        <w:tc>
          <w:tcPr>
            <w:tcW w:w="794" w:type="dxa"/>
          </w:tcPr>
          <w:p w:rsidR="00845EAC" w:rsidRDefault="00845EAC" w:rsidP="00A96D71">
            <w:pPr>
              <w:pStyle w:val="ConsPlusNormal"/>
            </w:pPr>
          </w:p>
        </w:tc>
        <w:tc>
          <w:tcPr>
            <w:tcW w:w="1474" w:type="dxa"/>
          </w:tcPr>
          <w:p w:rsidR="00845EAC" w:rsidRDefault="00845EAC" w:rsidP="00A96D71">
            <w:pPr>
              <w:pStyle w:val="ConsPlusNormal"/>
            </w:pPr>
          </w:p>
        </w:tc>
      </w:tr>
      <w:tr w:rsidR="00845EAC" w:rsidTr="00A96D71">
        <w:tc>
          <w:tcPr>
            <w:tcW w:w="624" w:type="dxa"/>
          </w:tcPr>
          <w:p w:rsidR="00845EAC" w:rsidRDefault="00845EAC" w:rsidP="00A96D71">
            <w:pPr>
              <w:pStyle w:val="ConsPlusNormal"/>
            </w:pPr>
          </w:p>
        </w:tc>
        <w:tc>
          <w:tcPr>
            <w:tcW w:w="1304" w:type="dxa"/>
          </w:tcPr>
          <w:p w:rsidR="00845EAC" w:rsidRDefault="00845EAC" w:rsidP="00A96D71">
            <w:pPr>
              <w:pStyle w:val="ConsPlusNormal"/>
            </w:pPr>
          </w:p>
        </w:tc>
        <w:tc>
          <w:tcPr>
            <w:tcW w:w="1247" w:type="dxa"/>
          </w:tcPr>
          <w:p w:rsidR="00845EAC" w:rsidRDefault="00845EAC" w:rsidP="00A96D71">
            <w:pPr>
              <w:pStyle w:val="ConsPlusNormal"/>
            </w:pPr>
          </w:p>
        </w:tc>
        <w:tc>
          <w:tcPr>
            <w:tcW w:w="850" w:type="dxa"/>
          </w:tcPr>
          <w:p w:rsidR="00845EAC" w:rsidRDefault="00845EAC" w:rsidP="00A96D71">
            <w:pPr>
              <w:pStyle w:val="ConsPlusNormal"/>
            </w:pPr>
          </w:p>
        </w:tc>
        <w:tc>
          <w:tcPr>
            <w:tcW w:w="1247" w:type="dxa"/>
          </w:tcPr>
          <w:p w:rsidR="00845EAC" w:rsidRDefault="00845EAC" w:rsidP="00A96D71">
            <w:pPr>
              <w:pStyle w:val="ConsPlusNormal"/>
            </w:pPr>
          </w:p>
        </w:tc>
        <w:tc>
          <w:tcPr>
            <w:tcW w:w="794" w:type="dxa"/>
          </w:tcPr>
          <w:p w:rsidR="00845EAC" w:rsidRDefault="00845EAC" w:rsidP="00A96D71">
            <w:pPr>
              <w:pStyle w:val="ConsPlusNormal"/>
            </w:pPr>
          </w:p>
        </w:tc>
        <w:tc>
          <w:tcPr>
            <w:tcW w:w="1474" w:type="dxa"/>
          </w:tcPr>
          <w:p w:rsidR="00845EAC" w:rsidRDefault="00845EAC" w:rsidP="00A96D71">
            <w:pPr>
              <w:pStyle w:val="ConsPlusNormal"/>
            </w:pPr>
          </w:p>
        </w:tc>
      </w:tr>
      <w:tr w:rsidR="00845EAC" w:rsidTr="00A96D71">
        <w:tc>
          <w:tcPr>
            <w:tcW w:w="624" w:type="dxa"/>
          </w:tcPr>
          <w:p w:rsidR="00845EAC" w:rsidRDefault="00845EAC" w:rsidP="00A96D71">
            <w:pPr>
              <w:pStyle w:val="ConsPlusNormal"/>
            </w:pPr>
          </w:p>
        </w:tc>
        <w:tc>
          <w:tcPr>
            <w:tcW w:w="1304" w:type="dxa"/>
          </w:tcPr>
          <w:p w:rsidR="00845EAC" w:rsidRDefault="00845EAC" w:rsidP="00A96D71">
            <w:pPr>
              <w:pStyle w:val="ConsPlusNormal"/>
            </w:pPr>
          </w:p>
        </w:tc>
        <w:tc>
          <w:tcPr>
            <w:tcW w:w="1247" w:type="dxa"/>
          </w:tcPr>
          <w:p w:rsidR="00845EAC" w:rsidRDefault="00845EAC" w:rsidP="00A96D71">
            <w:pPr>
              <w:pStyle w:val="ConsPlusNormal"/>
            </w:pPr>
          </w:p>
        </w:tc>
        <w:tc>
          <w:tcPr>
            <w:tcW w:w="850" w:type="dxa"/>
          </w:tcPr>
          <w:p w:rsidR="00845EAC" w:rsidRDefault="00845EAC" w:rsidP="00A96D71">
            <w:pPr>
              <w:pStyle w:val="ConsPlusNormal"/>
            </w:pPr>
          </w:p>
        </w:tc>
        <w:tc>
          <w:tcPr>
            <w:tcW w:w="1247" w:type="dxa"/>
          </w:tcPr>
          <w:p w:rsidR="00845EAC" w:rsidRDefault="00845EAC" w:rsidP="00A96D71">
            <w:pPr>
              <w:pStyle w:val="ConsPlusNormal"/>
            </w:pPr>
          </w:p>
        </w:tc>
        <w:tc>
          <w:tcPr>
            <w:tcW w:w="794" w:type="dxa"/>
          </w:tcPr>
          <w:p w:rsidR="00845EAC" w:rsidRDefault="00845EAC" w:rsidP="00A96D71">
            <w:pPr>
              <w:pStyle w:val="ConsPlusNormal"/>
            </w:pPr>
          </w:p>
        </w:tc>
        <w:tc>
          <w:tcPr>
            <w:tcW w:w="1474" w:type="dxa"/>
          </w:tcPr>
          <w:p w:rsidR="00845EAC" w:rsidRDefault="00845EAC" w:rsidP="00A96D71">
            <w:pPr>
              <w:pStyle w:val="ConsPlusNormal"/>
            </w:pPr>
          </w:p>
        </w:tc>
      </w:tr>
      <w:tr w:rsidR="00845EAC" w:rsidTr="00A96D71">
        <w:tc>
          <w:tcPr>
            <w:tcW w:w="624" w:type="dxa"/>
          </w:tcPr>
          <w:p w:rsidR="00845EAC" w:rsidRDefault="00845EAC" w:rsidP="00A96D71">
            <w:pPr>
              <w:pStyle w:val="ConsPlusNormal"/>
            </w:pPr>
          </w:p>
        </w:tc>
        <w:tc>
          <w:tcPr>
            <w:tcW w:w="1304" w:type="dxa"/>
          </w:tcPr>
          <w:p w:rsidR="00845EAC" w:rsidRDefault="00845EAC" w:rsidP="00A96D71">
            <w:pPr>
              <w:pStyle w:val="ConsPlusNormal"/>
            </w:pPr>
          </w:p>
        </w:tc>
        <w:tc>
          <w:tcPr>
            <w:tcW w:w="1247" w:type="dxa"/>
          </w:tcPr>
          <w:p w:rsidR="00845EAC" w:rsidRDefault="00845EAC" w:rsidP="00A96D71">
            <w:pPr>
              <w:pStyle w:val="ConsPlusNormal"/>
            </w:pPr>
          </w:p>
        </w:tc>
        <w:tc>
          <w:tcPr>
            <w:tcW w:w="850" w:type="dxa"/>
          </w:tcPr>
          <w:p w:rsidR="00845EAC" w:rsidRDefault="00845EAC" w:rsidP="00A96D71">
            <w:pPr>
              <w:pStyle w:val="ConsPlusNormal"/>
            </w:pPr>
          </w:p>
        </w:tc>
        <w:tc>
          <w:tcPr>
            <w:tcW w:w="1247" w:type="dxa"/>
          </w:tcPr>
          <w:p w:rsidR="00845EAC" w:rsidRDefault="00845EAC" w:rsidP="00A96D71">
            <w:pPr>
              <w:pStyle w:val="ConsPlusNormal"/>
            </w:pPr>
          </w:p>
        </w:tc>
        <w:tc>
          <w:tcPr>
            <w:tcW w:w="794" w:type="dxa"/>
          </w:tcPr>
          <w:p w:rsidR="00845EAC" w:rsidRDefault="00845EAC" w:rsidP="00A96D71">
            <w:pPr>
              <w:pStyle w:val="ConsPlusNormal"/>
            </w:pPr>
          </w:p>
        </w:tc>
        <w:tc>
          <w:tcPr>
            <w:tcW w:w="1474" w:type="dxa"/>
          </w:tcPr>
          <w:p w:rsidR="00845EAC" w:rsidRDefault="00845EAC" w:rsidP="00A96D71">
            <w:pPr>
              <w:pStyle w:val="ConsPlusNormal"/>
            </w:pPr>
          </w:p>
        </w:tc>
      </w:tr>
    </w:tbl>
    <w:p w:rsidR="00845EAC" w:rsidRDefault="00845EAC" w:rsidP="00845EAC">
      <w:pPr>
        <w:pStyle w:val="ConsPlusNormal"/>
        <w:jc w:val="both"/>
      </w:pPr>
    </w:p>
    <w:p w:rsidR="00845EAC" w:rsidRDefault="00845EAC" w:rsidP="00845EAC">
      <w:pPr>
        <w:pStyle w:val="ConsPlusNonformat"/>
        <w:jc w:val="both"/>
      </w:pPr>
      <w:r>
        <w:t>__________________________                      ________________ И.О. Фамилия</w:t>
      </w:r>
    </w:p>
    <w:p w:rsidR="00845EAC" w:rsidRDefault="00845EAC" w:rsidP="00845EAC">
      <w:pPr>
        <w:pStyle w:val="ConsPlusNonformat"/>
        <w:jc w:val="both"/>
      </w:pPr>
      <w:r>
        <w:t>должность специалиста Управления)                     (подпись)</w:t>
      </w:r>
    </w:p>
    <w:p w:rsidR="00845EAC" w:rsidRDefault="00845EAC" w:rsidP="00845EAC">
      <w:pPr>
        <w:pStyle w:val="ConsPlusNonformat"/>
        <w:jc w:val="both"/>
      </w:pPr>
    </w:p>
    <w:p w:rsidR="00845EAC" w:rsidRDefault="00845EAC" w:rsidP="00845EAC">
      <w:pPr>
        <w:pStyle w:val="ConsPlusNonformat"/>
        <w:jc w:val="both"/>
      </w:pPr>
      <w:r>
        <w:t>Расписку получил:</w:t>
      </w:r>
    </w:p>
    <w:p w:rsidR="00845EAC" w:rsidRDefault="00845EAC" w:rsidP="00845EAC">
      <w:pPr>
        <w:pStyle w:val="ConsPlusNonformat"/>
        <w:jc w:val="both"/>
      </w:pPr>
      <w:r>
        <w:t>___________________________________________________________________________</w:t>
      </w:r>
    </w:p>
    <w:p w:rsidR="00845EAC" w:rsidRDefault="00845EAC" w:rsidP="00845EAC">
      <w:pPr>
        <w:pStyle w:val="ConsPlusNonformat"/>
        <w:jc w:val="both"/>
      </w:pPr>
      <w:r>
        <w:t xml:space="preserve">                   (фамилия, имя, отчество - полностью)</w:t>
      </w:r>
    </w:p>
    <w:p w:rsidR="00845EAC" w:rsidRDefault="00845EAC" w:rsidP="00845EAC">
      <w:pPr>
        <w:pStyle w:val="ConsPlusNonformat"/>
        <w:jc w:val="both"/>
      </w:pPr>
      <w:r>
        <w:t>________________________________ "__________"________________ 20 _______ г.</w:t>
      </w:r>
    </w:p>
    <w:p w:rsidR="00845EAC" w:rsidRDefault="00845EAC" w:rsidP="00845EAC">
      <w:pPr>
        <w:pStyle w:val="ConsPlusNonformat"/>
        <w:jc w:val="both"/>
      </w:pPr>
      <w:r>
        <w:t xml:space="preserve">          (подпись)                          (дата получения)</w:t>
      </w:r>
    </w:p>
    <w:p w:rsidR="00845EAC" w:rsidRDefault="00845EAC" w:rsidP="00845EAC">
      <w:pPr>
        <w:pStyle w:val="ConsPlusNormal"/>
        <w:jc w:val="both"/>
      </w:pPr>
    </w:p>
    <w:p w:rsidR="00845EAC" w:rsidRDefault="00845EAC" w:rsidP="00845EAC">
      <w:pPr>
        <w:pStyle w:val="ConsPlusNormal"/>
        <w:jc w:val="both"/>
      </w:pPr>
    </w:p>
    <w:p w:rsidR="00845EAC" w:rsidRDefault="00845EAC" w:rsidP="00845EAC">
      <w:pPr>
        <w:pStyle w:val="ConsPlusNormal"/>
        <w:pBdr>
          <w:top w:val="single" w:sz="6" w:space="0" w:color="auto"/>
        </w:pBdr>
        <w:spacing w:before="100" w:after="100"/>
        <w:jc w:val="both"/>
        <w:rPr>
          <w:sz w:val="2"/>
          <w:szCs w:val="2"/>
        </w:rPr>
      </w:pPr>
    </w:p>
    <w:p w:rsidR="00845EAC" w:rsidRDefault="00845EAC" w:rsidP="00845EAC"/>
    <w:p w:rsidR="00845EAC" w:rsidRDefault="00845EAC" w:rsidP="00845EAC"/>
    <w:p w:rsidR="00845EAC" w:rsidRDefault="00845EAC" w:rsidP="00845EAC">
      <w:pPr>
        <w:jc w:val="center"/>
      </w:pPr>
      <w:r>
        <w:t>_____________________</w:t>
      </w:r>
    </w:p>
    <w:p w:rsidR="00845EAC" w:rsidRDefault="00845EAC" w:rsidP="00845EAC"/>
    <w:p w:rsidR="00845EAC" w:rsidRDefault="00845EAC" w:rsidP="00845EAC">
      <w:pPr>
        <w:autoSpaceDE w:val="0"/>
        <w:autoSpaceDN w:val="0"/>
        <w:adjustRightInd w:val="0"/>
        <w:jc w:val="right"/>
        <w:outlineLvl w:val="0"/>
        <w:rPr>
          <w:lang w:eastAsia="en-US"/>
        </w:rPr>
      </w:pPr>
    </w:p>
    <w:p w:rsidR="00845EAC" w:rsidRPr="007816A4" w:rsidRDefault="00845EAC" w:rsidP="00845EAC">
      <w:pPr>
        <w:autoSpaceDE w:val="0"/>
        <w:autoSpaceDN w:val="0"/>
        <w:adjustRightInd w:val="0"/>
        <w:jc w:val="right"/>
        <w:outlineLvl w:val="0"/>
        <w:rPr>
          <w:lang w:eastAsia="en-US"/>
        </w:rPr>
      </w:pPr>
      <w:r w:rsidRPr="007816A4">
        <w:rPr>
          <w:lang w:eastAsia="en-US"/>
        </w:rPr>
        <w:t>Приложение 6</w:t>
      </w:r>
    </w:p>
    <w:p w:rsidR="00845EAC" w:rsidRPr="007816A4" w:rsidRDefault="00845EAC" w:rsidP="00845EAC">
      <w:pPr>
        <w:autoSpaceDE w:val="0"/>
        <w:autoSpaceDN w:val="0"/>
        <w:adjustRightInd w:val="0"/>
        <w:jc w:val="right"/>
        <w:rPr>
          <w:lang w:eastAsia="en-US"/>
        </w:rPr>
      </w:pPr>
      <w:r w:rsidRPr="007816A4">
        <w:rPr>
          <w:lang w:eastAsia="en-US"/>
        </w:rPr>
        <w:t>к административному регламенту</w:t>
      </w:r>
    </w:p>
    <w:p w:rsidR="00845EAC" w:rsidRPr="007816A4" w:rsidRDefault="00845EAC" w:rsidP="00845EAC">
      <w:pPr>
        <w:autoSpaceDE w:val="0"/>
        <w:autoSpaceDN w:val="0"/>
        <w:adjustRightInd w:val="0"/>
        <w:jc w:val="right"/>
        <w:rPr>
          <w:lang w:eastAsia="en-US"/>
        </w:rPr>
      </w:pPr>
      <w:r w:rsidRPr="007816A4">
        <w:rPr>
          <w:lang w:eastAsia="en-US"/>
        </w:rPr>
        <w:t>по предоставлению муниципальной услуги</w:t>
      </w:r>
    </w:p>
    <w:p w:rsidR="00845EAC" w:rsidRPr="007816A4" w:rsidRDefault="00845EAC" w:rsidP="00845EAC">
      <w:pPr>
        <w:autoSpaceDE w:val="0"/>
        <w:autoSpaceDN w:val="0"/>
        <w:adjustRightInd w:val="0"/>
        <w:jc w:val="right"/>
        <w:rPr>
          <w:bCs/>
          <w:lang w:eastAsia="en-US"/>
        </w:rPr>
      </w:pPr>
      <w:r w:rsidRPr="007816A4">
        <w:rPr>
          <w:bCs/>
          <w:lang w:eastAsia="en-US"/>
        </w:rPr>
        <w:t xml:space="preserve">«Заключение договора о развитии </w:t>
      </w:r>
    </w:p>
    <w:p w:rsidR="00845EAC" w:rsidRPr="007816A4" w:rsidRDefault="00845EAC" w:rsidP="00845EAC">
      <w:pPr>
        <w:autoSpaceDE w:val="0"/>
        <w:autoSpaceDN w:val="0"/>
        <w:adjustRightInd w:val="0"/>
        <w:jc w:val="right"/>
        <w:rPr>
          <w:bCs/>
          <w:lang w:eastAsia="en-US"/>
        </w:rPr>
      </w:pPr>
      <w:r w:rsidRPr="007816A4">
        <w:rPr>
          <w:bCs/>
          <w:lang w:eastAsia="en-US"/>
        </w:rPr>
        <w:t>застроенной территории,</w:t>
      </w:r>
      <w:r w:rsidRPr="007816A4">
        <w:rPr>
          <w:bCs/>
        </w:rPr>
        <w:t xml:space="preserve"> </w:t>
      </w:r>
      <w:r w:rsidRPr="007816A4">
        <w:rPr>
          <w:bCs/>
          <w:lang w:eastAsia="en-US"/>
        </w:rPr>
        <w:t xml:space="preserve">организация </w:t>
      </w:r>
    </w:p>
    <w:p w:rsidR="00845EAC" w:rsidRPr="007816A4" w:rsidRDefault="00845EAC" w:rsidP="00845EAC">
      <w:pPr>
        <w:autoSpaceDE w:val="0"/>
        <w:autoSpaceDN w:val="0"/>
        <w:adjustRightInd w:val="0"/>
        <w:jc w:val="right"/>
        <w:rPr>
          <w:bCs/>
          <w:lang w:eastAsia="en-US"/>
        </w:rPr>
      </w:pPr>
      <w:r w:rsidRPr="007816A4">
        <w:rPr>
          <w:bCs/>
          <w:lang w:eastAsia="en-US"/>
        </w:rPr>
        <w:t>и проведение аукциона на право</w:t>
      </w:r>
    </w:p>
    <w:p w:rsidR="00845EAC" w:rsidRPr="007816A4" w:rsidRDefault="00845EAC" w:rsidP="00845EAC">
      <w:pPr>
        <w:autoSpaceDE w:val="0"/>
        <w:autoSpaceDN w:val="0"/>
        <w:adjustRightInd w:val="0"/>
        <w:jc w:val="right"/>
        <w:rPr>
          <w:bCs/>
          <w:lang w:eastAsia="en-US"/>
        </w:rPr>
      </w:pPr>
      <w:r w:rsidRPr="007816A4">
        <w:rPr>
          <w:bCs/>
          <w:lang w:eastAsia="en-US"/>
        </w:rPr>
        <w:t xml:space="preserve"> заключить договор о развитии </w:t>
      </w:r>
    </w:p>
    <w:p w:rsidR="00845EAC" w:rsidRPr="007816A4" w:rsidRDefault="00845EAC" w:rsidP="00845EAC">
      <w:pPr>
        <w:autoSpaceDE w:val="0"/>
        <w:autoSpaceDN w:val="0"/>
        <w:adjustRightInd w:val="0"/>
        <w:jc w:val="right"/>
        <w:rPr>
          <w:bCs/>
          <w:lang w:eastAsia="en-US"/>
        </w:rPr>
      </w:pPr>
      <w:r w:rsidRPr="007816A4">
        <w:rPr>
          <w:bCs/>
          <w:lang w:eastAsia="en-US"/>
        </w:rPr>
        <w:t xml:space="preserve">застроенной территории» </w:t>
      </w:r>
    </w:p>
    <w:p w:rsidR="00845EAC" w:rsidRDefault="00845EAC" w:rsidP="00845EAC">
      <w:pPr>
        <w:pStyle w:val="ConsPlusTitle"/>
        <w:jc w:val="center"/>
        <w:rPr>
          <w:rFonts w:ascii="Times New Roman" w:hAnsi="Times New Roman" w:cs="Times New Roman"/>
          <w:sz w:val="24"/>
          <w:szCs w:val="24"/>
        </w:rPr>
      </w:pPr>
    </w:p>
    <w:p w:rsidR="00845EAC" w:rsidRDefault="00845EAC" w:rsidP="00845EAC">
      <w:pPr>
        <w:pStyle w:val="ConsPlusTitle"/>
        <w:jc w:val="center"/>
        <w:rPr>
          <w:rFonts w:ascii="Times New Roman" w:hAnsi="Times New Roman" w:cs="Times New Roman"/>
          <w:sz w:val="24"/>
          <w:szCs w:val="24"/>
        </w:rPr>
      </w:pPr>
    </w:p>
    <w:p w:rsidR="00845EAC" w:rsidRPr="00BD7AD2" w:rsidRDefault="00845EAC" w:rsidP="00845EAC">
      <w:pPr>
        <w:pStyle w:val="ConsPlusTitle"/>
        <w:jc w:val="center"/>
        <w:rPr>
          <w:rFonts w:ascii="Times New Roman" w:hAnsi="Times New Roman" w:cs="Times New Roman"/>
          <w:b w:val="0"/>
          <w:sz w:val="24"/>
          <w:szCs w:val="24"/>
        </w:rPr>
      </w:pPr>
      <w:r w:rsidRPr="00BD7AD2">
        <w:rPr>
          <w:rFonts w:ascii="Times New Roman" w:hAnsi="Times New Roman" w:cs="Times New Roman"/>
          <w:b w:val="0"/>
          <w:sz w:val="24"/>
          <w:szCs w:val="24"/>
        </w:rPr>
        <w:t>СПИСОК</w:t>
      </w:r>
    </w:p>
    <w:p w:rsidR="00845EAC" w:rsidRPr="00BD7AD2" w:rsidRDefault="00845EAC" w:rsidP="00845EAC">
      <w:pPr>
        <w:pStyle w:val="ConsPlusTitle"/>
        <w:jc w:val="center"/>
        <w:rPr>
          <w:rFonts w:ascii="Times New Roman" w:hAnsi="Times New Roman" w:cs="Times New Roman"/>
          <w:b w:val="0"/>
          <w:sz w:val="24"/>
          <w:szCs w:val="24"/>
        </w:rPr>
      </w:pPr>
      <w:r w:rsidRPr="00BD7AD2">
        <w:rPr>
          <w:rFonts w:ascii="Times New Roman" w:hAnsi="Times New Roman" w:cs="Times New Roman"/>
          <w:b w:val="0"/>
          <w:sz w:val="24"/>
          <w:szCs w:val="24"/>
        </w:rPr>
        <w:t>УЧРЕЖДЕНИЙ, УЧАСТВУЮЩИХ В ПРЕДОСТАВЛЕНИИ УСЛУГИ</w:t>
      </w:r>
    </w:p>
    <w:p w:rsidR="00845EAC" w:rsidRPr="00304B8E" w:rsidRDefault="00845EAC" w:rsidP="00845EAC">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44"/>
        <w:gridCol w:w="1531"/>
        <w:gridCol w:w="1757"/>
        <w:gridCol w:w="1077"/>
        <w:gridCol w:w="1304"/>
        <w:gridCol w:w="1459"/>
      </w:tblGrid>
      <w:tr w:rsidR="00845EAC" w:rsidRPr="00304B8E" w:rsidTr="00A96D71">
        <w:tc>
          <w:tcPr>
            <w:tcW w:w="480" w:type="dxa"/>
            <w:vMerge w:val="restart"/>
          </w:tcPr>
          <w:p w:rsidR="00845EAC" w:rsidRPr="00304B8E" w:rsidRDefault="00845EAC" w:rsidP="00A96D7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04B8E">
              <w:rPr>
                <w:rFonts w:ascii="Times New Roman" w:hAnsi="Times New Roman" w:cs="Times New Roman"/>
                <w:sz w:val="24"/>
                <w:szCs w:val="24"/>
              </w:rPr>
              <w:t xml:space="preserve"> п/п</w:t>
            </w:r>
          </w:p>
        </w:tc>
        <w:tc>
          <w:tcPr>
            <w:tcW w:w="1644" w:type="dxa"/>
            <w:vMerge w:val="restart"/>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Наименование учреждения</w:t>
            </w:r>
          </w:p>
        </w:tc>
        <w:tc>
          <w:tcPr>
            <w:tcW w:w="1531" w:type="dxa"/>
            <w:vMerge w:val="restart"/>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Почтовый адрес (юридичес</w:t>
            </w:r>
            <w:r>
              <w:rPr>
                <w:rFonts w:ascii="Times New Roman" w:hAnsi="Times New Roman" w:cs="Times New Roman"/>
                <w:sz w:val="24"/>
                <w:szCs w:val="24"/>
              </w:rPr>
              <w:t>-</w:t>
            </w:r>
            <w:r w:rsidRPr="00304B8E">
              <w:rPr>
                <w:rFonts w:ascii="Times New Roman" w:hAnsi="Times New Roman" w:cs="Times New Roman"/>
                <w:sz w:val="24"/>
                <w:szCs w:val="24"/>
              </w:rPr>
              <w:t xml:space="preserve">кий, </w:t>
            </w:r>
            <w:r w:rsidRPr="00304B8E">
              <w:rPr>
                <w:rFonts w:ascii="Times New Roman" w:hAnsi="Times New Roman" w:cs="Times New Roman"/>
                <w:sz w:val="24"/>
                <w:szCs w:val="24"/>
              </w:rPr>
              <w:lastRenderedPageBreak/>
              <w:t>фактический)</w:t>
            </w:r>
          </w:p>
        </w:tc>
        <w:tc>
          <w:tcPr>
            <w:tcW w:w="1757" w:type="dxa"/>
            <w:vMerge w:val="restart"/>
          </w:tcPr>
          <w:p w:rsidR="00845EAC"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lastRenderedPageBreak/>
              <w:t>График</w:t>
            </w:r>
          </w:p>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 работы</w:t>
            </w:r>
          </w:p>
        </w:tc>
        <w:tc>
          <w:tcPr>
            <w:tcW w:w="2381" w:type="dxa"/>
            <w:gridSpan w:val="2"/>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Контактные данные</w:t>
            </w:r>
          </w:p>
        </w:tc>
        <w:tc>
          <w:tcPr>
            <w:tcW w:w="1459" w:type="dxa"/>
            <w:vMerge w:val="restart"/>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Адрес официального сайта </w:t>
            </w:r>
            <w:r w:rsidRPr="00304B8E">
              <w:rPr>
                <w:rFonts w:ascii="Times New Roman" w:hAnsi="Times New Roman" w:cs="Times New Roman"/>
                <w:sz w:val="24"/>
                <w:szCs w:val="24"/>
              </w:rPr>
              <w:lastRenderedPageBreak/>
              <w:t>учреждения в сети Интернет</w:t>
            </w:r>
          </w:p>
        </w:tc>
      </w:tr>
      <w:tr w:rsidR="00845EAC" w:rsidRPr="00304B8E" w:rsidTr="00A96D71">
        <w:tc>
          <w:tcPr>
            <w:tcW w:w="480" w:type="dxa"/>
            <w:vMerge/>
          </w:tcPr>
          <w:p w:rsidR="00845EAC" w:rsidRPr="00304B8E" w:rsidRDefault="00845EAC" w:rsidP="00A96D71"/>
        </w:tc>
        <w:tc>
          <w:tcPr>
            <w:tcW w:w="1644" w:type="dxa"/>
            <w:vMerge/>
          </w:tcPr>
          <w:p w:rsidR="00845EAC" w:rsidRPr="00304B8E" w:rsidRDefault="00845EAC" w:rsidP="00A96D71"/>
        </w:tc>
        <w:tc>
          <w:tcPr>
            <w:tcW w:w="1531" w:type="dxa"/>
            <w:vMerge/>
          </w:tcPr>
          <w:p w:rsidR="00845EAC" w:rsidRPr="00304B8E" w:rsidRDefault="00845EAC" w:rsidP="00A96D71"/>
        </w:tc>
        <w:tc>
          <w:tcPr>
            <w:tcW w:w="1757" w:type="dxa"/>
            <w:vMerge/>
          </w:tcPr>
          <w:p w:rsidR="00845EAC" w:rsidRPr="00304B8E" w:rsidRDefault="00845EAC" w:rsidP="00A96D71"/>
        </w:tc>
        <w:tc>
          <w:tcPr>
            <w:tcW w:w="1077"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С</w:t>
            </w:r>
            <w:r w:rsidRPr="00304B8E">
              <w:rPr>
                <w:rFonts w:ascii="Times New Roman" w:hAnsi="Times New Roman" w:cs="Times New Roman"/>
                <w:sz w:val="24"/>
                <w:szCs w:val="24"/>
              </w:rPr>
              <w:lastRenderedPageBreak/>
              <w:t>правочный телефон</w:t>
            </w:r>
          </w:p>
        </w:tc>
        <w:tc>
          <w:tcPr>
            <w:tcW w:w="1304"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lastRenderedPageBreak/>
              <w:t>Адр</w:t>
            </w:r>
            <w:r w:rsidRPr="00304B8E">
              <w:rPr>
                <w:rFonts w:ascii="Times New Roman" w:hAnsi="Times New Roman" w:cs="Times New Roman"/>
                <w:sz w:val="24"/>
                <w:szCs w:val="24"/>
              </w:rPr>
              <w:lastRenderedPageBreak/>
              <w:t>ес электронной почты</w:t>
            </w:r>
          </w:p>
        </w:tc>
        <w:tc>
          <w:tcPr>
            <w:tcW w:w="1459" w:type="dxa"/>
            <w:vMerge/>
          </w:tcPr>
          <w:p w:rsidR="00845EAC" w:rsidRPr="00304B8E" w:rsidRDefault="00845EAC" w:rsidP="00A96D71"/>
        </w:tc>
      </w:tr>
      <w:tr w:rsidR="00845EAC" w:rsidRPr="00304B8E" w:rsidTr="00A96D71">
        <w:tc>
          <w:tcPr>
            <w:tcW w:w="480"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lastRenderedPageBreak/>
              <w:t>1</w:t>
            </w:r>
          </w:p>
        </w:tc>
        <w:tc>
          <w:tcPr>
            <w:tcW w:w="1644"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531"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3</w:t>
            </w:r>
          </w:p>
        </w:tc>
        <w:tc>
          <w:tcPr>
            <w:tcW w:w="1757"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4</w:t>
            </w:r>
          </w:p>
        </w:tc>
        <w:tc>
          <w:tcPr>
            <w:tcW w:w="1077"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5</w:t>
            </w:r>
          </w:p>
        </w:tc>
        <w:tc>
          <w:tcPr>
            <w:tcW w:w="1304"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6</w:t>
            </w:r>
          </w:p>
        </w:tc>
        <w:tc>
          <w:tcPr>
            <w:tcW w:w="1459"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7</w:t>
            </w:r>
          </w:p>
        </w:tc>
      </w:tr>
      <w:tr w:rsidR="00845EAC" w:rsidRPr="00304B8E" w:rsidTr="00A96D71">
        <w:tc>
          <w:tcPr>
            <w:tcW w:w="480"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1.</w:t>
            </w:r>
          </w:p>
        </w:tc>
        <w:tc>
          <w:tcPr>
            <w:tcW w:w="1644"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Управление архитектуры и градострои</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тельства администра</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ции Шпаковского 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ного района</w:t>
            </w:r>
          </w:p>
        </w:tc>
        <w:tc>
          <w:tcPr>
            <w:tcW w:w="1531"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356240, город Михайловск, улица Ленина, 175</w:t>
            </w:r>
          </w:p>
          <w:p w:rsidR="00845EAC" w:rsidRPr="003222D7" w:rsidRDefault="00845EAC" w:rsidP="00A96D71">
            <w:pPr>
              <w:pStyle w:val="ConsPlusNormal"/>
              <w:rPr>
                <w:rFonts w:ascii="Times New Roman" w:hAnsi="Times New Roman" w:cs="Times New Roman"/>
                <w:color w:val="000000" w:themeColor="text1"/>
                <w:sz w:val="24"/>
                <w:szCs w:val="24"/>
              </w:rPr>
            </w:pPr>
          </w:p>
        </w:tc>
        <w:tc>
          <w:tcPr>
            <w:tcW w:w="1757"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график работы: понедельник - пятница с 9.00 до 18.00 перерыв с 13.00 до 14.00 выходные дни: суббота, воскресенье</w:t>
            </w:r>
          </w:p>
        </w:tc>
        <w:tc>
          <w:tcPr>
            <w:tcW w:w="1077"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6-15-50</w:t>
            </w:r>
          </w:p>
          <w:p w:rsidR="00845EAC" w:rsidRPr="003222D7" w:rsidRDefault="00845EAC" w:rsidP="00A96D71">
            <w:pPr>
              <w:pStyle w:val="ConsPlusNormal"/>
              <w:rPr>
                <w:rFonts w:ascii="Times New Roman" w:hAnsi="Times New Roman" w:cs="Times New Roman"/>
                <w:color w:val="000000" w:themeColor="text1"/>
                <w:sz w:val="24"/>
                <w:szCs w:val="24"/>
              </w:rPr>
            </w:pPr>
          </w:p>
        </w:tc>
        <w:tc>
          <w:tcPr>
            <w:tcW w:w="1304" w:type="dxa"/>
          </w:tcPr>
          <w:p w:rsidR="00845EAC" w:rsidRPr="003222D7" w:rsidRDefault="00845EAC" w:rsidP="00A96D71">
            <w:pPr>
              <w:pStyle w:val="ConsPlusNormal"/>
              <w:rPr>
                <w:rFonts w:ascii="Times New Roman" w:hAnsi="Times New Roman" w:cs="Times New Roman"/>
                <w:color w:val="000000" w:themeColor="text1"/>
                <w:sz w:val="24"/>
                <w:szCs w:val="24"/>
              </w:rPr>
            </w:pPr>
            <w:hyperlink r:id="rId44" w:history="1">
              <w:r w:rsidRPr="003222D7">
                <w:rPr>
                  <w:rStyle w:val="af"/>
                  <w:rFonts w:ascii="Times New Roman" w:hAnsi="Times New Roman"/>
                  <w:color w:val="000000" w:themeColor="text1"/>
                  <w:sz w:val="24"/>
                  <w:szCs w:val="24"/>
                </w:rPr>
                <w:t>raiarh@mail.ru</w:t>
              </w:r>
            </w:hyperlink>
          </w:p>
          <w:p w:rsidR="00845EAC" w:rsidRPr="003222D7" w:rsidRDefault="00845EAC" w:rsidP="00A96D71">
            <w:pPr>
              <w:pStyle w:val="ConsPlusNormal"/>
              <w:rPr>
                <w:rFonts w:ascii="Times New Roman" w:hAnsi="Times New Roman" w:cs="Times New Roman"/>
                <w:color w:val="000000" w:themeColor="text1"/>
                <w:sz w:val="24"/>
                <w:szCs w:val="24"/>
              </w:rPr>
            </w:pPr>
          </w:p>
        </w:tc>
        <w:tc>
          <w:tcPr>
            <w:tcW w:w="1459"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www: shmr.ru</w:t>
            </w:r>
          </w:p>
        </w:tc>
      </w:tr>
      <w:tr w:rsidR="00845EAC" w:rsidRPr="00304B8E" w:rsidTr="00A96D71">
        <w:tc>
          <w:tcPr>
            <w:tcW w:w="480" w:type="dxa"/>
          </w:tcPr>
          <w:p w:rsidR="00845EAC" w:rsidRPr="00304B8E" w:rsidRDefault="00845EAC" w:rsidP="00A96D71">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644"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Мун</w:t>
            </w:r>
            <w:r>
              <w:rPr>
                <w:rFonts w:ascii="Times New Roman" w:hAnsi="Times New Roman" w:cs="Times New Roman"/>
                <w:color w:val="000000" w:themeColor="text1"/>
                <w:sz w:val="24"/>
                <w:szCs w:val="24"/>
              </w:rPr>
              <w:t>иципаль-ное казенное учреждение «</w:t>
            </w:r>
            <w:r w:rsidRPr="003222D7">
              <w:rPr>
                <w:rFonts w:ascii="Times New Roman" w:hAnsi="Times New Roman" w:cs="Times New Roman"/>
                <w:color w:val="000000" w:themeColor="text1"/>
                <w:sz w:val="24"/>
                <w:szCs w:val="24"/>
              </w:rPr>
              <w:t>Многофунк</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циональный центр предостав</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ления государствен</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ных и 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 xml:space="preserve">ных услуг </w:t>
            </w:r>
            <w:r>
              <w:rPr>
                <w:rFonts w:ascii="Times New Roman" w:hAnsi="Times New Roman" w:cs="Times New Roman"/>
                <w:color w:val="000000" w:themeColor="text1"/>
                <w:sz w:val="24"/>
                <w:szCs w:val="24"/>
              </w:rPr>
              <w:t>Шпаковского</w:t>
            </w:r>
            <w:r w:rsidRPr="003222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района»</w:t>
            </w:r>
          </w:p>
        </w:tc>
        <w:tc>
          <w:tcPr>
            <w:tcW w:w="1531"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город Михайловск, улица Гоголя, 26/10</w:t>
            </w:r>
          </w:p>
          <w:p w:rsidR="00845EAC" w:rsidRPr="003222D7" w:rsidRDefault="00845EAC" w:rsidP="00A96D71">
            <w:pPr>
              <w:pStyle w:val="ConsPlusNormal"/>
              <w:rPr>
                <w:rFonts w:ascii="Times New Roman" w:hAnsi="Times New Roman" w:cs="Times New Roman"/>
                <w:color w:val="000000" w:themeColor="text1"/>
                <w:sz w:val="24"/>
                <w:szCs w:val="24"/>
              </w:rPr>
            </w:pPr>
          </w:p>
        </w:tc>
        <w:tc>
          <w:tcPr>
            <w:tcW w:w="1757"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график работы: понедельник с 08.00 до 20.00; вторник - пятница с 08.00 до 18.00; суббота с 08.00 до 13.00; без перерыва; выходной день: воскресенье</w:t>
            </w:r>
          </w:p>
        </w:tc>
        <w:tc>
          <w:tcPr>
            <w:tcW w:w="1077"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6-99-18</w:t>
            </w:r>
          </w:p>
        </w:tc>
        <w:tc>
          <w:tcPr>
            <w:tcW w:w="1304" w:type="dxa"/>
          </w:tcPr>
          <w:p w:rsidR="00845EAC" w:rsidRPr="003222D7" w:rsidRDefault="00845EAC" w:rsidP="00A96D71">
            <w:pPr>
              <w:pStyle w:val="ConsPlusNormal"/>
              <w:rPr>
                <w:rFonts w:ascii="Times New Roman" w:hAnsi="Times New Roman" w:cs="Times New Roman"/>
                <w:color w:val="000000" w:themeColor="text1"/>
                <w:sz w:val="24"/>
                <w:szCs w:val="24"/>
              </w:rPr>
            </w:pPr>
            <w:hyperlink r:id="rId45" w:history="1">
              <w:r w:rsidRPr="003222D7">
                <w:rPr>
                  <w:rStyle w:val="af"/>
                  <w:rFonts w:ascii="Times New Roman" w:hAnsi="Times New Roman"/>
                  <w:color w:val="000000" w:themeColor="text1"/>
                  <w:sz w:val="24"/>
                  <w:szCs w:val="24"/>
                </w:rPr>
                <w:t>shpak-mfc@mail.ru</w:t>
              </w:r>
            </w:hyperlink>
          </w:p>
        </w:tc>
        <w:tc>
          <w:tcPr>
            <w:tcW w:w="1459" w:type="dxa"/>
          </w:tcPr>
          <w:p w:rsidR="00845EAC" w:rsidRPr="003222D7" w:rsidRDefault="00845EAC" w:rsidP="00A96D71">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www.mfc26.ru</w:t>
            </w:r>
          </w:p>
        </w:tc>
      </w:tr>
    </w:tbl>
    <w:p w:rsidR="00845EAC" w:rsidRDefault="00845EAC" w:rsidP="00845EAC">
      <w:pPr>
        <w:pStyle w:val="ConsPlusNormal"/>
        <w:rPr>
          <w:rFonts w:ascii="Times New Roman" w:hAnsi="Times New Roman" w:cs="Times New Roman"/>
          <w:sz w:val="24"/>
          <w:szCs w:val="24"/>
        </w:rPr>
      </w:pPr>
    </w:p>
    <w:p w:rsidR="00845EAC" w:rsidRDefault="00845EAC" w:rsidP="00845EAC">
      <w:pPr>
        <w:pStyle w:val="ConsPlusNormal"/>
        <w:rPr>
          <w:rFonts w:ascii="Times New Roman" w:hAnsi="Times New Roman" w:cs="Times New Roman"/>
          <w:sz w:val="24"/>
          <w:szCs w:val="24"/>
        </w:rPr>
      </w:pPr>
    </w:p>
    <w:p w:rsidR="00845EAC" w:rsidRDefault="00845EAC" w:rsidP="00845EA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7C4EED" w:rsidRPr="00B020D5" w:rsidRDefault="007C4EED" w:rsidP="00415817">
      <w:pPr>
        <w:spacing w:line="240" w:lineRule="exact"/>
        <w:rPr>
          <w:sz w:val="28"/>
          <w:szCs w:val="28"/>
        </w:rPr>
      </w:pPr>
      <w:bookmarkStart w:id="12" w:name="_GoBack"/>
      <w:bookmarkEnd w:id="12"/>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3D0A29" w:rsidRDefault="003D0A29"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364D0D" w:rsidRDefault="00364D0D" w:rsidP="00997DD1">
      <w:pPr>
        <w:spacing w:line="240" w:lineRule="exact"/>
        <w:rPr>
          <w:sz w:val="28"/>
          <w:szCs w:val="28"/>
        </w:rPr>
      </w:pPr>
    </w:p>
    <w:p w:rsidR="00364D0D" w:rsidRDefault="00364D0D" w:rsidP="00997DD1">
      <w:pPr>
        <w:spacing w:line="240" w:lineRule="exact"/>
        <w:rPr>
          <w:sz w:val="28"/>
          <w:szCs w:val="28"/>
        </w:rPr>
      </w:pPr>
    </w:p>
    <w:sectPr w:rsidR="00364D0D" w:rsidSect="009E22DF">
      <w:headerReference w:type="default" r:id="rId46"/>
      <w:headerReference w:type="first" r:id="rId47"/>
      <w:footerReference w:type="first" r:id="rId48"/>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4F6DE1">
      <w:rPr>
        <w:sz w:val="12"/>
      </w:rPr>
      <w:t>Заключение договора о развитии территории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845EAC">
          <w:rPr>
            <w:noProof/>
          </w:rPr>
          <w:t>29</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362B"/>
    <w:rsid w:val="00024497"/>
    <w:rsid w:val="00025328"/>
    <w:rsid w:val="00030293"/>
    <w:rsid w:val="000318A2"/>
    <w:rsid w:val="00034144"/>
    <w:rsid w:val="0003495E"/>
    <w:rsid w:val="00034CB9"/>
    <w:rsid w:val="00037D1C"/>
    <w:rsid w:val="000408DD"/>
    <w:rsid w:val="00041924"/>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460"/>
    <w:rsid w:val="001A1AB2"/>
    <w:rsid w:val="001A5C89"/>
    <w:rsid w:val="001B11C2"/>
    <w:rsid w:val="001B16A8"/>
    <w:rsid w:val="001B5722"/>
    <w:rsid w:val="001B6198"/>
    <w:rsid w:val="001C0072"/>
    <w:rsid w:val="001C2992"/>
    <w:rsid w:val="001C36E1"/>
    <w:rsid w:val="001C3AB4"/>
    <w:rsid w:val="001D2393"/>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5E56"/>
    <w:rsid w:val="002B1A55"/>
    <w:rsid w:val="002B3765"/>
    <w:rsid w:val="002B3FCD"/>
    <w:rsid w:val="002C186F"/>
    <w:rsid w:val="002C426C"/>
    <w:rsid w:val="002C4D36"/>
    <w:rsid w:val="002C5C1C"/>
    <w:rsid w:val="002D0CF2"/>
    <w:rsid w:val="002D292F"/>
    <w:rsid w:val="002D5DD9"/>
    <w:rsid w:val="002E19D4"/>
    <w:rsid w:val="002E28C9"/>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C45"/>
    <w:rsid w:val="00320E9F"/>
    <w:rsid w:val="0034000C"/>
    <w:rsid w:val="00340283"/>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0C05"/>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6DE1"/>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2E98"/>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45EAC"/>
    <w:rsid w:val="008557AD"/>
    <w:rsid w:val="00860D66"/>
    <w:rsid w:val="00863F45"/>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3EC8"/>
    <w:rsid w:val="00946C62"/>
    <w:rsid w:val="00947390"/>
    <w:rsid w:val="009512F3"/>
    <w:rsid w:val="0095239A"/>
    <w:rsid w:val="0095511B"/>
    <w:rsid w:val="00956962"/>
    <w:rsid w:val="009579B0"/>
    <w:rsid w:val="00961A23"/>
    <w:rsid w:val="00962177"/>
    <w:rsid w:val="009643D2"/>
    <w:rsid w:val="00971B9E"/>
    <w:rsid w:val="00972C93"/>
    <w:rsid w:val="00974552"/>
    <w:rsid w:val="00980978"/>
    <w:rsid w:val="00986009"/>
    <w:rsid w:val="0098668A"/>
    <w:rsid w:val="0099061C"/>
    <w:rsid w:val="00992E05"/>
    <w:rsid w:val="00997DD1"/>
    <w:rsid w:val="009A22E8"/>
    <w:rsid w:val="009A409C"/>
    <w:rsid w:val="009A4703"/>
    <w:rsid w:val="009A5987"/>
    <w:rsid w:val="009A60B6"/>
    <w:rsid w:val="009B08E3"/>
    <w:rsid w:val="009B0CC2"/>
    <w:rsid w:val="009B4098"/>
    <w:rsid w:val="009B5B19"/>
    <w:rsid w:val="009B7EBC"/>
    <w:rsid w:val="009C360D"/>
    <w:rsid w:val="009C3EFE"/>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807FB"/>
    <w:rsid w:val="00B83C91"/>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77F5"/>
    <w:rsid w:val="00C80DF6"/>
    <w:rsid w:val="00C8466E"/>
    <w:rsid w:val="00C84810"/>
    <w:rsid w:val="00C849F8"/>
    <w:rsid w:val="00C8639D"/>
    <w:rsid w:val="00C865C3"/>
    <w:rsid w:val="00C87F7F"/>
    <w:rsid w:val="00C91C6A"/>
    <w:rsid w:val="00C92AA2"/>
    <w:rsid w:val="00C945FC"/>
    <w:rsid w:val="00C95CBB"/>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699A"/>
    <w:rsid w:val="00E06BB0"/>
    <w:rsid w:val="00E11D8B"/>
    <w:rsid w:val="00E12074"/>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542A"/>
    <w:rsid w:val="00EC6E21"/>
    <w:rsid w:val="00EC7089"/>
    <w:rsid w:val="00ED1832"/>
    <w:rsid w:val="00ED25A3"/>
    <w:rsid w:val="00ED6E32"/>
    <w:rsid w:val="00ED7CDD"/>
    <w:rsid w:val="00EE233B"/>
    <w:rsid w:val="00EE5AE8"/>
    <w:rsid w:val="00EF0F78"/>
    <w:rsid w:val="00EF1D37"/>
    <w:rsid w:val="00EF7F50"/>
    <w:rsid w:val="00F00868"/>
    <w:rsid w:val="00F008D7"/>
    <w:rsid w:val="00F00E18"/>
    <w:rsid w:val="00F015C5"/>
    <w:rsid w:val="00F037B0"/>
    <w:rsid w:val="00F03A09"/>
    <w:rsid w:val="00F0432B"/>
    <w:rsid w:val="00F056F5"/>
    <w:rsid w:val="00F05727"/>
    <w:rsid w:val="00F07A7E"/>
    <w:rsid w:val="00F115AA"/>
    <w:rsid w:val="00F13AF7"/>
    <w:rsid w:val="00F14AD7"/>
    <w:rsid w:val="00F23F19"/>
    <w:rsid w:val="00F2479A"/>
    <w:rsid w:val="00F24D41"/>
    <w:rsid w:val="00F27B46"/>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A4DB2"/>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character" w:customStyle="1" w:styleId="ConsPlusNormal0">
    <w:name w:val="ConsPlusNormal Знак"/>
    <w:link w:val="ConsPlusNormal"/>
    <w:locked/>
    <w:rsid w:val="00490C05"/>
    <w:rPr>
      <w:rFonts w:ascii="Arial" w:eastAsia="Arial" w:hAnsi="Arial" w:cs="Arial"/>
      <w:lang w:eastAsia="ar-SA"/>
    </w:rPr>
  </w:style>
  <w:style w:type="paragraph" w:customStyle="1" w:styleId="ConsPlusTitle">
    <w:name w:val="ConsPlusTitle"/>
    <w:rsid w:val="00845EAC"/>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character" w:customStyle="1" w:styleId="ConsPlusNormal0">
    <w:name w:val="ConsPlusNormal Знак"/>
    <w:link w:val="ConsPlusNormal"/>
    <w:locked/>
    <w:rsid w:val="00490C05"/>
    <w:rPr>
      <w:rFonts w:ascii="Arial" w:eastAsia="Arial" w:hAnsi="Arial" w:cs="Arial"/>
      <w:lang w:eastAsia="ar-SA"/>
    </w:rPr>
  </w:style>
  <w:style w:type="paragraph" w:customStyle="1" w:styleId="ConsPlusTitle">
    <w:name w:val="ConsPlusTitle"/>
    <w:rsid w:val="00845EAC"/>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315181683">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 w:id="20854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arh@mail.ru" TargetMode="External"/><Relationship Id="rId18" Type="http://schemas.openxmlformats.org/officeDocument/2006/relationships/hyperlink" Target="http://consultantplus:/offline/ref=9E7B4525742198EA648CCD36A8B99B57B0E38D56D23C97F56097D1BEA7330272DA07461Ak534K" TargetMode="External"/><Relationship Id="rId26" Type="http://schemas.openxmlformats.org/officeDocument/2006/relationships/hyperlink" Target="consultantplus://offline/ref=2A4C38701EA8DA1D56F9FF996BA860A25BBB6928B62AABD93D583C08F0vBICO" TargetMode="External"/><Relationship Id="rId39" Type="http://schemas.openxmlformats.org/officeDocument/2006/relationships/hyperlink" Target="consultantplus://offline/ref=B76A593ABCDA62C0ABF911D8CEF2ACEA5128D9E1D6EC54ED42193FD5E24193D928EF4616pAr5I" TargetMode="External"/><Relationship Id="rId3" Type="http://schemas.openxmlformats.org/officeDocument/2006/relationships/styles" Target="styles.xml"/><Relationship Id="rId21"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34" Type="http://schemas.openxmlformats.org/officeDocument/2006/relationships/hyperlink" Target="http://consultantplus:/offline/ref=F179C470E552FC317FF783043A0B89B09085366710BE5BF7D9BB72EFC911AC7E1B74C130C166C9B7479893DBm01EK" TargetMode="External"/><Relationship Id="rId42"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istration@shmr.ru" TargetMode="External"/><Relationship Id="rId17"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25" Type="http://schemas.openxmlformats.org/officeDocument/2006/relationships/hyperlink" Target="consultantplus://offline/ref=2A4C38701EA8DA1D56F9FF996BA860A25BBB6E29B72FABD93D583C08F0vBICO" TargetMode="External"/><Relationship Id="rId33" Type="http://schemas.openxmlformats.org/officeDocument/2006/relationships/hyperlink" Target="consultantplus://offline/ref=2A4C38701EA8DA1D56F9FF996BA860A25BB46D2BB628ABD93D583C08F0BC60239ADF4B02CCDC1380v5I4O" TargetMode="External"/><Relationship Id="rId38" Type="http://schemas.openxmlformats.org/officeDocument/2006/relationships/hyperlink" Target="consultantplus://offline/ref=1EE389C0AF8615065B1E3A7F426292807301AEF75A769D5170F2E73A1234236140D253041EF6408471526B40u833I"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20"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29" Type="http://schemas.openxmlformats.org/officeDocument/2006/relationships/hyperlink" Target="consultantplus://offline/ref=632E220E25FDBE211DF0DDECE1C7557794AEF3054775E63D05BA8A95B3J9S8L" TargetMode="External"/><Relationship Id="rId41" Type="http://schemas.openxmlformats.org/officeDocument/2006/relationships/hyperlink" Target="consultantplus://offline/ref=AA6691F8C031CD182D07D9960F9B215F13A72D8DC13CBABF7A39D8E96235B02F6E181D6C5ABAB9DEF6D3443CD1v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4C38701EA8DA1D56F9FF996BA860A25BB46D2BB628ABD93D583C08F0BC60239ADF4B02CCDC1380v5I4O" TargetMode="External"/><Relationship Id="rId24" Type="http://schemas.openxmlformats.org/officeDocument/2006/relationships/hyperlink" Target="consultantplus://offline/ref=2A4C38701EA8DA1D56F9FF996BA860A25BB2632CB52CABD93D583C08F0BC60239ADF4B04C8vDI4O" TargetMode="External"/><Relationship Id="rId32" Type="http://schemas.openxmlformats.org/officeDocument/2006/relationships/hyperlink" Target="http://zakon.scli.ru/ru/legal_texts/act_municipal_education/extended/index.php?do4=document&amp;id4=4f48675c-2dc2-4b7b-8f43-c7d17ab9072f" TargetMode="External"/><Relationship Id="rId37" Type="http://schemas.openxmlformats.org/officeDocument/2006/relationships/hyperlink" Target="consultantplus://offline/ref=C46C1D547B56D5B295A22565750BD65DD443AA0598E7DE9AD6AA97D315B1C5CE4C342600A3j9N" TargetMode="External"/><Relationship Id="rId40" Type="http://schemas.openxmlformats.org/officeDocument/2006/relationships/hyperlink" Target="consultantplus://offline/ref=AA6691F8C031CD182D07D9960F9B215F13A72D8DC13CBABF7A39D8E96235B02F6E181D6C5ABAB9DEF6D3413FD1v5I" TargetMode="External"/><Relationship Id="rId45" Type="http://schemas.openxmlformats.org/officeDocument/2006/relationships/hyperlink" Target="mailto:shpak-mfc@mail.ru" TargetMode="External"/><Relationship Id="rId5" Type="http://schemas.openxmlformats.org/officeDocument/2006/relationships/settings" Target="settings.xml"/><Relationship Id="rId15"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23" Type="http://schemas.openxmlformats.org/officeDocument/2006/relationships/hyperlink" Target="consultantplus://offline/ref=2A4C38701EA8DA1D56F9FF996BA860A25BB16A2EB72EABD93D583C08F0vBICO" TargetMode="External"/><Relationship Id="rId28" Type="http://schemas.openxmlformats.org/officeDocument/2006/relationships/hyperlink" Target="consultantplus://offline/ref=2A4C38701EA8DA1D56F9FF996BA860A25BB36B28B224ABD93D583C08F0BC60239ADF4B02CCDC1281v5I8O" TargetMode="External"/><Relationship Id="rId36"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49" Type="http://schemas.openxmlformats.org/officeDocument/2006/relationships/fontTable" Target="fontTable.xml"/><Relationship Id="rId10" Type="http://schemas.openxmlformats.org/officeDocument/2006/relationships/hyperlink" Target="consultantplus://offline/ref=CA7E08A9FF9A0C57DEE91948B22C03CDDBC5AAA493AEF3A92A53E9B622DF88E5FDAFA326BC92721ChDRFN" TargetMode="External"/><Relationship Id="rId19" Type="http://schemas.openxmlformats.org/officeDocument/2006/relationships/hyperlink" Target="consultantplus://offline/ref=0A6F8BA2905680D319CC4F8EF731AF36C7D73EEA5EEA3A96268E4EFAE0E4D79FCF48F287EC170C3BIEEDH" TargetMode="External"/><Relationship Id="rId31" Type="http://schemas.openxmlformats.org/officeDocument/2006/relationships/hyperlink" Target="consultantplus://offline/ref=C9A359690BDDFE417094A94CE935EFF901DFEB497806CF75A5FC619ABFMBA4M" TargetMode="External"/><Relationship Id="rId44" Type="http://schemas.openxmlformats.org/officeDocument/2006/relationships/hyperlink" Target="mailto:raiarh@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pak-mfc@mail.ru" TargetMode="External"/><Relationship Id="rId22" Type="http://schemas.openxmlformats.org/officeDocument/2006/relationships/hyperlink" Target="consultantplus://offline/ref=2A4C38701EA8DA1D56F9FF996BA860A25BBB6D28BA7AFCDB6C0D32v0IDO" TargetMode="External"/><Relationship Id="rId27" Type="http://schemas.openxmlformats.org/officeDocument/2006/relationships/hyperlink" Target="consultantplus://offline/ref=2A4C38701EA8DA1D56F9FF996BA860A258BA6E24B92AABD93D583C08F0vBICO" TargetMode="External"/><Relationship Id="rId30" Type="http://schemas.openxmlformats.org/officeDocument/2006/relationships/hyperlink" Target="consultantplus://offline/ref=632E220E25FDBE211DF0DDECE1C7557794AEF0054375E63D05BA8A95B3J9S8L" TargetMode="External"/><Relationship Id="rId35" Type="http://schemas.openxmlformats.org/officeDocument/2006/relationships/hyperlink" Target="file:///\\192.168.3.170\&#1085;&#1086;&#1088;&#1084;&#1072;&#1090;&#1080;&#1074;&#1085;&#1086;-&#1087;&#1088;&#1072;&#1074;&#1086;&#1074;&#1099;&#1077;%20&#1072;&#1082;&#1090;&#1099;\&#1055;&#1054;&#1057;&#1058;&#1040;&#1053;&#1054;&#1042;&#1051;&#1045;&#1053;&#1048;&#1071;\2018\247%20&#1040;&#1076;&#1084;.%20&#1088;&#1077;&#1075;&#1083;&#1072;&#1084;&#1077;&#1085;&#1090;%20&#1047;&#1072;&#1082;&#1083;&#1102;&#1095;&#1077;&#1085;&#1080;&#1077;%20&#1076;&#1086;&#1075;&#1086;&#1074;&#1086;&#1088;&#1072;%20&#1086;%20&#1088;&#1072;&#1079;&#1074;&#1080;&#1090;&#1080;&#1080;%20&#1090;&#1077;&#1088;&#1088;&#1080;&#1090;&#1086;&#1088;&#1080;&#1080;\247%20&#1047;&#1072;&#1082;&#1083;&#1102;&#1095;&#1077;&#1085;&#1080;&#1077;%20&#1076;&#1086;&#1075;.%20&#1086;%20&#1088;&#1072;&#1079;&#1074;&#1080;&#1090;&#1080;&#1080;%20&#1090;&#1077;&#1088;&#1088;&#1080;&#1090;&#1086;&#1088;&#1080;&#1080;%20&#1087;&#1088;&#1080;&#1083;..docx" TargetMode="External"/><Relationship Id="rId43" Type="http://schemas.openxmlformats.org/officeDocument/2006/relationships/hyperlink" Target="consultantplus://offline/ref=AA6691F8C031CD182D07C79B19F77F5516AD7A84C83AB8E92469DEBE3D65B67A2E581B30D1v9I"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EA69-DD40-4238-8597-D481E27C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37</Pages>
  <Words>9380</Words>
  <Characters>78825</Characters>
  <Application>Microsoft Office Word</Application>
  <DocSecurity>0</DocSecurity>
  <Lines>656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Стрельникова Анастасия Николаевна</cp:lastModifiedBy>
  <cp:revision>70</cp:revision>
  <cp:lastPrinted>2018-04-11T09:50:00Z</cp:lastPrinted>
  <dcterms:created xsi:type="dcterms:W3CDTF">2017-12-12T12:18:00Z</dcterms:created>
  <dcterms:modified xsi:type="dcterms:W3CDTF">2018-04-23T09:55:00Z</dcterms:modified>
</cp:coreProperties>
</file>